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2C7B" w14:textId="1BAF76C9" w:rsidR="006C119B" w:rsidRDefault="000B05CC" w:rsidP="00320C72">
      <w:pPr>
        <w:tabs>
          <w:tab w:val="left" w:pos="7088"/>
        </w:tabs>
        <w:rPr>
          <w:noProof/>
          <w:lang w:eastAsia="en-US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79D946" wp14:editId="0FA72E7F">
                <wp:simplePos x="0" y="0"/>
                <wp:positionH relativeFrom="column">
                  <wp:posOffset>990600</wp:posOffset>
                </wp:positionH>
                <wp:positionV relativeFrom="paragraph">
                  <wp:posOffset>53340</wp:posOffset>
                </wp:positionV>
                <wp:extent cx="3990975" cy="1182370"/>
                <wp:effectExtent l="0" t="0" r="28575" b="177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182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6E2BA" w14:textId="77777777" w:rsidR="005B5DFE" w:rsidRPr="006C119B" w:rsidRDefault="005B5DFE" w:rsidP="006C119B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6600"/>
                                <w:sz w:val="32"/>
                                <w:szCs w:val="32"/>
                              </w:rPr>
                            </w:pPr>
                            <w:r w:rsidRPr="006C119B">
                              <w:rPr>
                                <w:rFonts w:ascii="Cambria" w:hAnsi="Cambria"/>
                                <w:b/>
                                <w:color w:val="006600"/>
                                <w:sz w:val="32"/>
                                <w:szCs w:val="32"/>
                              </w:rPr>
                              <w:t>PARLIAMENT OF THE REPUBLIC OF FIJI</w:t>
                            </w:r>
                          </w:p>
                          <w:p w14:paraId="6414E757" w14:textId="77777777" w:rsidR="005B5DFE" w:rsidRDefault="005B5DFE" w:rsidP="006C119B">
                            <w:pPr>
                              <w:spacing w:line="276" w:lineRule="auto"/>
                              <w:jc w:val="center"/>
                              <w:rPr>
                                <w:rFonts w:ascii="Berlin Sans FB Demi" w:hAnsi="Berlin Sans FB Demi"/>
                                <w:color w:val="0F243E"/>
                                <w:sz w:val="16"/>
                              </w:rPr>
                            </w:pPr>
                          </w:p>
                          <w:p w14:paraId="10FBD27E" w14:textId="77777777" w:rsidR="005B5DFE" w:rsidRPr="000B6D99" w:rsidRDefault="005B5DFE" w:rsidP="006C119B">
                            <w:pPr>
                              <w:spacing w:line="276" w:lineRule="auto"/>
                              <w:jc w:val="center"/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</w:pPr>
                            <w:r w:rsidRPr="000B6D99"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  <w:t xml:space="preserve">PARLIAMENT COMPLEX, CONSTITUTION AVENUE </w:t>
                            </w:r>
                          </w:p>
                          <w:p w14:paraId="27C6F61B" w14:textId="77777777" w:rsidR="005B5DFE" w:rsidRPr="000B6D99" w:rsidRDefault="005B5DFE" w:rsidP="006C119B">
                            <w:pPr>
                              <w:spacing w:line="276" w:lineRule="auto"/>
                              <w:jc w:val="center"/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</w:pPr>
                            <w:r w:rsidRPr="000B6D99"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  <w:t xml:space="preserve">P.O.BOX 2352, GOVERNMENT BUILDINGS, SUVA </w:t>
                            </w:r>
                          </w:p>
                          <w:p w14:paraId="16DC247B" w14:textId="77777777" w:rsidR="005B5DFE" w:rsidRPr="000B6D99" w:rsidRDefault="005B5DFE" w:rsidP="006C119B">
                            <w:pPr>
                              <w:spacing w:line="276" w:lineRule="auto"/>
                              <w:jc w:val="center"/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</w:pPr>
                            <w:r w:rsidRPr="000B6D99">
                              <w:rPr>
                                <w:rFonts w:ascii="Berlin Sans FB Demi" w:hAnsi="Berlin Sans FB Demi"/>
                                <w:color w:val="0F243E"/>
                                <w:sz w:val="22"/>
                                <w:szCs w:val="36"/>
                              </w:rPr>
                              <w:t>PHONE 3225600, FAX: 3305325</w:t>
                            </w:r>
                          </w:p>
                          <w:p w14:paraId="16703EC7" w14:textId="77777777" w:rsidR="005B5DFE" w:rsidRPr="00085594" w:rsidRDefault="005B5DFE" w:rsidP="005E15E0">
                            <w:pPr>
                              <w:tabs>
                                <w:tab w:val="left" w:pos="1134"/>
                              </w:tabs>
                              <w:rPr>
                                <w:rFonts w:ascii="Berlin Sans FB Demi" w:hAnsi="Berlin Sans FB Demi"/>
                                <w:color w:val="0F243E"/>
                                <w:sz w:val="36"/>
                                <w:szCs w:val="36"/>
                              </w:rPr>
                            </w:pPr>
                          </w:p>
                          <w:p w14:paraId="6B2525B1" w14:textId="77777777" w:rsidR="005B5DFE" w:rsidRDefault="005B5DFE" w:rsidP="005E15E0">
                            <w:pPr>
                              <w:tabs>
                                <w:tab w:val="left" w:pos="1134"/>
                              </w:tabs>
                              <w:rPr>
                                <w:rFonts w:ascii="Berlin Sans FB Demi" w:hAnsi="Berlin Sans FB Demi"/>
                                <w:color w:val="0F243E"/>
                                <w:sz w:val="16"/>
                              </w:rPr>
                            </w:pPr>
                          </w:p>
                          <w:p w14:paraId="0B23E97F" w14:textId="77777777" w:rsidR="005B5DFE" w:rsidRPr="005E15E0" w:rsidRDefault="005B5DFE" w:rsidP="005E15E0">
                            <w:pPr>
                              <w:tabs>
                                <w:tab w:val="left" w:pos="1134"/>
                              </w:tabs>
                              <w:rPr>
                                <w:rFonts w:ascii="Berlin Sans FB Demi" w:hAnsi="Berlin Sans FB Demi"/>
                                <w:color w:val="0F243E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3879D9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8pt;margin-top:4.2pt;width:314.25pt;height:9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" strokecolor="white">
                <v:textbox>
                  <w:txbxContent>
                    <w:p w14:paraId="7666E2BA" w14:textId="77777777" w:rsidR="005B5DFE" w:rsidRPr="006C119B" w:rsidRDefault="005B5DFE" w:rsidP="006C119B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b/>
                          <w:color w:val="006600"/>
                          <w:sz w:val="32"/>
                          <w:szCs w:val="32"/>
                        </w:rPr>
                      </w:pPr>
                      <w:r w:rsidRPr="006C119B">
                        <w:rPr>
                          <w:rFonts w:ascii="Cambria" w:hAnsi="Cambria"/>
                          <w:b/>
                          <w:color w:val="006600"/>
                          <w:sz w:val="32"/>
                          <w:szCs w:val="32"/>
                        </w:rPr>
                        <w:t>PARLIAMENT OF THE REPUBLIC OF FIJI</w:t>
                      </w:r>
                    </w:p>
                    <w:p w14:paraId="6414E757" w14:textId="77777777" w:rsidR="005B5DFE" w:rsidRDefault="005B5DFE" w:rsidP="006C119B">
                      <w:pPr>
                        <w:spacing w:line="276" w:lineRule="auto"/>
                        <w:jc w:val="center"/>
                        <w:rPr>
                          <w:rFonts w:ascii="Berlin Sans FB Demi" w:hAnsi="Berlin Sans FB Demi"/>
                          <w:color w:val="0F243E"/>
                          <w:sz w:val="16"/>
                        </w:rPr>
                      </w:pPr>
                    </w:p>
                    <w:p w14:paraId="10FBD27E" w14:textId="77777777" w:rsidR="005B5DFE" w:rsidRPr="000B6D99" w:rsidRDefault="005B5DFE" w:rsidP="006C119B">
                      <w:pPr>
                        <w:spacing w:line="276" w:lineRule="auto"/>
                        <w:jc w:val="center"/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</w:pPr>
                      <w:r w:rsidRPr="000B6D99"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  <w:t xml:space="preserve">PARLIAMENT COMPLEX, CONSTITUTION AVENUE </w:t>
                      </w:r>
                    </w:p>
                    <w:p w14:paraId="27C6F61B" w14:textId="77777777" w:rsidR="005B5DFE" w:rsidRPr="000B6D99" w:rsidRDefault="005B5DFE" w:rsidP="006C119B">
                      <w:pPr>
                        <w:spacing w:line="276" w:lineRule="auto"/>
                        <w:jc w:val="center"/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</w:pPr>
                      <w:r w:rsidRPr="000B6D99"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  <w:t xml:space="preserve">P.O.BOX 2352, GOVERNMENT BUILDINGS, SUVA </w:t>
                      </w:r>
                    </w:p>
                    <w:p w14:paraId="16DC247B" w14:textId="77777777" w:rsidR="005B5DFE" w:rsidRPr="000B6D99" w:rsidRDefault="005B5DFE" w:rsidP="006C119B">
                      <w:pPr>
                        <w:spacing w:line="276" w:lineRule="auto"/>
                        <w:jc w:val="center"/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</w:pPr>
                      <w:r w:rsidRPr="000B6D99">
                        <w:rPr>
                          <w:rFonts w:ascii="Berlin Sans FB Demi" w:hAnsi="Berlin Sans FB Demi"/>
                          <w:color w:val="0F243E"/>
                          <w:sz w:val="22"/>
                          <w:szCs w:val="36"/>
                        </w:rPr>
                        <w:t>PHONE 3225600, FAX: 3305325</w:t>
                      </w:r>
                    </w:p>
                    <w:p w14:paraId="16703EC7" w14:textId="77777777" w:rsidR="005B5DFE" w:rsidRPr="00085594" w:rsidRDefault="005B5DFE" w:rsidP="005E15E0">
                      <w:pPr>
                        <w:tabs>
                          <w:tab w:val="left" w:pos="1134"/>
                        </w:tabs>
                        <w:rPr>
                          <w:rFonts w:ascii="Berlin Sans FB Demi" w:hAnsi="Berlin Sans FB Demi"/>
                          <w:color w:val="0F243E"/>
                          <w:sz w:val="36"/>
                          <w:szCs w:val="36"/>
                        </w:rPr>
                      </w:pPr>
                    </w:p>
                    <w:p w14:paraId="6B2525B1" w14:textId="77777777" w:rsidR="005B5DFE" w:rsidRDefault="005B5DFE" w:rsidP="005E15E0">
                      <w:pPr>
                        <w:tabs>
                          <w:tab w:val="left" w:pos="1134"/>
                        </w:tabs>
                        <w:rPr>
                          <w:rFonts w:ascii="Berlin Sans FB Demi" w:hAnsi="Berlin Sans FB Demi"/>
                          <w:color w:val="0F243E"/>
                          <w:sz w:val="16"/>
                        </w:rPr>
                      </w:pPr>
                    </w:p>
                    <w:p w14:paraId="0B23E97F" w14:textId="77777777" w:rsidR="005B5DFE" w:rsidRPr="005E15E0" w:rsidRDefault="005B5DFE" w:rsidP="005E15E0">
                      <w:pPr>
                        <w:tabs>
                          <w:tab w:val="left" w:pos="1134"/>
                        </w:tabs>
                        <w:rPr>
                          <w:rFonts w:ascii="Berlin Sans FB Demi" w:hAnsi="Berlin Sans FB Demi"/>
                          <w:color w:val="0F243E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4B0" w:rsidRPr="00085594">
        <w:rPr>
          <w:rFonts w:ascii="Arial Narrow" w:hAnsi="Arial Narrow" w:cs="Arial"/>
          <w:noProof/>
          <w:lang w:val="en-AU" w:eastAsia="en-AU"/>
        </w:rPr>
        <w:drawing>
          <wp:inline distT="0" distB="0" distL="0" distR="0" wp14:anchorId="0BF2C7B6" wp14:editId="7553A780">
            <wp:extent cx="94488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119B">
        <w:rPr>
          <w:rFonts w:ascii="Arial Narrow" w:hAnsi="Arial Narrow" w:cs="Arial"/>
        </w:rPr>
        <w:t xml:space="preserve">                                                                                                                     </w:t>
      </w:r>
      <w:r w:rsidR="007054B0" w:rsidRPr="002B2B16">
        <w:rPr>
          <w:noProof/>
          <w:lang w:val="en-AU" w:eastAsia="en-AU"/>
        </w:rPr>
        <w:drawing>
          <wp:inline distT="0" distB="0" distL="0" distR="0" wp14:anchorId="7BE4475D" wp14:editId="73BD4FE5">
            <wp:extent cx="1158240" cy="1196340"/>
            <wp:effectExtent l="0" t="0" r="0" b="0"/>
            <wp:docPr id="2" name="Picture 0" descr="PF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PF_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41D1D" w14:textId="77777777" w:rsidR="00017172" w:rsidRDefault="00017172" w:rsidP="006C119B">
      <w:pPr>
        <w:rPr>
          <w:rFonts w:ascii="Bookman Old Style" w:hAnsi="Bookman Old Style"/>
          <w:b/>
          <w:bCs/>
        </w:rPr>
      </w:pPr>
    </w:p>
    <w:p w14:paraId="1D6D9E61" w14:textId="77777777" w:rsidR="007A4076" w:rsidRDefault="007A4076" w:rsidP="00017172">
      <w:pPr>
        <w:pBdr>
          <w:top w:val="thickThinSmallGap" w:sz="24" w:space="1" w:color="auto"/>
        </w:pBdr>
        <w:rPr>
          <w:rFonts w:ascii="Bookman Old Style" w:hAnsi="Bookman Old Style"/>
          <w:b/>
          <w:color w:val="000000"/>
        </w:rPr>
      </w:pPr>
    </w:p>
    <w:p w14:paraId="1161C11A" w14:textId="77777777" w:rsidR="003005D8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rPr>
          <w:rFonts w:ascii="Calibri" w:eastAsia="Calibri" w:hAnsi="Calibri"/>
          <w:sz w:val="22"/>
          <w:szCs w:val="22"/>
          <w:bdr w:val="nil"/>
          <w:lang w:val="en-AU" w:eastAsia="en-US"/>
        </w:rPr>
      </w:pPr>
      <w:r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 xml:space="preserve">The </w:t>
      </w:r>
      <w:r w:rsidR="00FD0DA2"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>Parliament of Fiji</w:t>
      </w:r>
      <w:r w:rsidR="003005D8"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 xml:space="preserve"> (</w:t>
      </w:r>
      <w:r w:rsidR="00FD0DA2" w:rsidRPr="001A730A">
        <w:rPr>
          <w:rFonts w:ascii="Calibri" w:eastAsia="Calibri" w:hAnsi="Calibri"/>
          <w:b/>
          <w:sz w:val="22"/>
          <w:szCs w:val="22"/>
          <w:bdr w:val="nil"/>
          <w:lang w:val="en-AU" w:eastAsia="en-US"/>
        </w:rPr>
        <w:t>‘Parliament</w:t>
      </w:r>
      <w:r w:rsidR="003005D8" w:rsidRPr="001A730A">
        <w:rPr>
          <w:rFonts w:ascii="Calibri" w:eastAsia="Calibri" w:hAnsi="Calibri"/>
          <w:b/>
          <w:sz w:val="22"/>
          <w:szCs w:val="22"/>
          <w:bdr w:val="nil"/>
          <w:lang w:val="en-AU" w:eastAsia="en-US"/>
        </w:rPr>
        <w:t>’</w:t>
      </w:r>
      <w:r w:rsidR="003005D8"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>)</w:t>
      </w:r>
      <w:r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 xml:space="preserve"> invites applications from suitably qualified and experienced candidates for the followin</w:t>
      </w:r>
      <w:r w:rsidR="00FD0DA2" w:rsidRPr="001A730A">
        <w:rPr>
          <w:rFonts w:ascii="Calibri" w:eastAsia="Calibri" w:hAnsi="Calibri"/>
          <w:sz w:val="22"/>
          <w:szCs w:val="22"/>
          <w:bdr w:val="nil"/>
          <w:lang w:val="en-AU" w:eastAsia="en-US"/>
        </w:rPr>
        <w:t xml:space="preserve">g positions – </w:t>
      </w:r>
    </w:p>
    <w:p w14:paraId="519EF7D3" w14:textId="77777777" w:rsidR="00D24429" w:rsidRPr="001A730A" w:rsidRDefault="00D24429" w:rsidP="005B723A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rPr>
          <w:rFonts w:ascii="Calibri" w:eastAsia="Calibri" w:hAnsi="Calibri"/>
          <w:sz w:val="22"/>
          <w:szCs w:val="22"/>
          <w:bdr w:val="nil"/>
          <w:lang w:val="en-AU" w:eastAsia="en-US"/>
        </w:rPr>
      </w:pPr>
    </w:p>
    <w:p w14:paraId="5E2A6215" w14:textId="5E24828E" w:rsidR="00EE6F69" w:rsidRDefault="00693DB4" w:rsidP="00EE6F69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Duty Station: Parliament Precincts, Government Buildings, Suva.</w:t>
      </w:r>
    </w:p>
    <w:p w14:paraId="2B3FB04B" w14:textId="77777777" w:rsidR="00E673E2" w:rsidRDefault="00E673E2" w:rsidP="00EE6F69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</w:p>
    <w:tbl>
      <w:tblPr>
        <w:tblW w:w="11345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41"/>
        <w:gridCol w:w="4111"/>
        <w:gridCol w:w="1275"/>
        <w:gridCol w:w="1134"/>
      </w:tblGrid>
      <w:tr w:rsidR="001C4858" w:rsidRPr="001A730A" w14:paraId="1C1F7CD7" w14:textId="77777777" w:rsidTr="00001FDB">
        <w:trPr>
          <w:trHeight w:val="652"/>
        </w:trPr>
        <w:tc>
          <w:tcPr>
            <w:tcW w:w="11345" w:type="dxa"/>
            <w:gridSpan w:val="5"/>
          </w:tcPr>
          <w:p w14:paraId="3C36C48F" w14:textId="7632DF87" w:rsidR="001C4858" w:rsidRPr="001A2FE7" w:rsidRDefault="001C4858" w:rsidP="0042720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bCs/>
                <w:sz w:val="22"/>
                <w:szCs w:val="22"/>
                <w:bdr w:val="nil"/>
                <w:lang w:eastAsia="en-US"/>
              </w:rPr>
            </w:pPr>
            <w:r w:rsidRPr="001A2FE7">
              <w:rPr>
                <w:rFonts w:ascii="Calibri" w:eastAsia="Arial Unicode MS" w:hAnsi="Calibri"/>
                <w:b/>
                <w:bCs/>
                <w:sz w:val="22"/>
                <w:szCs w:val="22"/>
                <w:bdr w:val="nil"/>
                <w:lang w:eastAsia="en-US"/>
              </w:rPr>
              <w:t>NEW ADVERTISEMENT</w:t>
            </w:r>
          </w:p>
        </w:tc>
      </w:tr>
      <w:tr w:rsidR="00C7487F" w:rsidRPr="001A730A" w14:paraId="644C6DC0" w14:textId="77777777" w:rsidTr="001C5EA8">
        <w:trPr>
          <w:trHeight w:val="652"/>
        </w:trPr>
        <w:tc>
          <w:tcPr>
            <w:tcW w:w="1384" w:type="dxa"/>
          </w:tcPr>
          <w:p w14:paraId="02B18F58" w14:textId="27A71424" w:rsidR="00C7487F" w:rsidRPr="001A730A" w:rsidRDefault="00C7487F" w:rsidP="00C7487F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Vacancy No.</w:t>
            </w:r>
          </w:p>
        </w:tc>
        <w:tc>
          <w:tcPr>
            <w:tcW w:w="3441" w:type="dxa"/>
          </w:tcPr>
          <w:p w14:paraId="70D4E0EF" w14:textId="4FBC8218" w:rsidR="00C7487F" w:rsidRDefault="00C7487F" w:rsidP="00C748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Position title</w:t>
            </w:r>
          </w:p>
        </w:tc>
        <w:tc>
          <w:tcPr>
            <w:tcW w:w="4111" w:type="dxa"/>
          </w:tcPr>
          <w:p w14:paraId="31C612FC" w14:textId="0DD7A478" w:rsidR="00C7487F" w:rsidRDefault="00C7487F" w:rsidP="00C748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Salary</w:t>
            </w:r>
            <w:r w:rsidRPr="001A730A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 xml:space="preserve"> </w:t>
            </w: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Band | Salary Range</w:t>
            </w:r>
          </w:p>
        </w:tc>
        <w:tc>
          <w:tcPr>
            <w:tcW w:w="1275" w:type="dxa"/>
          </w:tcPr>
          <w:p w14:paraId="16D31628" w14:textId="24CD4997" w:rsidR="00C7487F" w:rsidRPr="00485AE5" w:rsidRDefault="00C7487F" w:rsidP="00C748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Type of Position</w:t>
            </w:r>
          </w:p>
        </w:tc>
        <w:tc>
          <w:tcPr>
            <w:tcW w:w="1134" w:type="dxa"/>
          </w:tcPr>
          <w:p w14:paraId="3B05B062" w14:textId="728CEFF5" w:rsidR="00C7487F" w:rsidRDefault="00C7487F" w:rsidP="00C748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# Positions</w:t>
            </w:r>
          </w:p>
        </w:tc>
      </w:tr>
      <w:tr w:rsidR="007D3F95" w:rsidRPr="001A730A" w14:paraId="5696D977" w14:textId="77777777" w:rsidTr="007D3F95">
        <w:trPr>
          <w:trHeight w:val="652"/>
        </w:trPr>
        <w:tc>
          <w:tcPr>
            <w:tcW w:w="1384" w:type="dxa"/>
            <w:vAlign w:val="center"/>
          </w:tcPr>
          <w:p w14:paraId="7F05043E" w14:textId="2B79D64A" w:rsidR="007D3F95" w:rsidRPr="001A730A" w:rsidRDefault="007D3F95" w:rsidP="007D3F95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 xml:space="preserve">PRF </w:t>
            </w:r>
            <w:r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>5/2026</w:t>
            </w:r>
          </w:p>
        </w:tc>
        <w:tc>
          <w:tcPr>
            <w:tcW w:w="3441" w:type="dxa"/>
          </w:tcPr>
          <w:p w14:paraId="7E80AAF1" w14:textId="1980442A" w:rsidR="007D3F95" w:rsidRPr="0059000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Librarian</w:t>
            </w:r>
          </w:p>
        </w:tc>
        <w:tc>
          <w:tcPr>
            <w:tcW w:w="4111" w:type="dxa"/>
          </w:tcPr>
          <w:p w14:paraId="292AD976" w14:textId="5DDB29DA" w:rsidR="007D3F95" w:rsidRPr="009F6E53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Salary </w:t>
            </w:r>
            <w:r w:rsidRPr="0016581C">
              <w:rPr>
                <w:rFonts w:ascii="Calibri" w:hAnsi="Calibri" w:cs="Calibri"/>
                <w:sz w:val="22"/>
                <w:szCs w:val="22"/>
              </w:rPr>
              <w:t xml:space="preserve">Band </w:t>
            </w:r>
            <w:r>
              <w:rPr>
                <w:rFonts w:ascii="Calibri" w:hAnsi="Calibri" w:cs="Calibri"/>
                <w:sz w:val="22"/>
                <w:szCs w:val="22"/>
              </w:rPr>
              <w:t>F</w:t>
            </w:r>
            <w:r w:rsidRPr="0016581C">
              <w:rPr>
                <w:rFonts w:ascii="Calibri" w:hAnsi="Calibri" w:cs="Calibri"/>
                <w:sz w:val="22"/>
                <w:szCs w:val="22"/>
              </w:rPr>
              <w:t xml:space="preserve"> ($</w:t>
            </w:r>
            <w:r>
              <w:rPr>
                <w:rFonts w:ascii="Calibri" w:hAnsi="Calibri" w:cs="Calibri"/>
                <w:sz w:val="22"/>
                <w:szCs w:val="22"/>
              </w:rPr>
              <w:t>24,261.72 - $30,615.98</w:t>
            </w:r>
            <w:r w:rsidRPr="0016581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6DA2B667" w14:textId="06E8A432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485AE5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Permanent</w:t>
            </w:r>
          </w:p>
        </w:tc>
        <w:tc>
          <w:tcPr>
            <w:tcW w:w="1134" w:type="dxa"/>
          </w:tcPr>
          <w:p w14:paraId="6BE54BB9" w14:textId="1EB05467" w:rsidR="007D3F95" w:rsidRPr="00C14762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1</w:t>
            </w:r>
          </w:p>
        </w:tc>
      </w:tr>
      <w:tr w:rsidR="007D3F95" w:rsidRPr="001A730A" w14:paraId="0B87C069" w14:textId="77777777" w:rsidTr="007D3F95">
        <w:trPr>
          <w:trHeight w:val="652"/>
        </w:trPr>
        <w:tc>
          <w:tcPr>
            <w:tcW w:w="1384" w:type="dxa"/>
            <w:vAlign w:val="center"/>
          </w:tcPr>
          <w:p w14:paraId="27E0F3E0" w14:textId="05CC58D9" w:rsidR="007D3F95" w:rsidRPr="001A730A" w:rsidRDefault="007D3F95" w:rsidP="007D3F95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>PRF 6/2026</w:t>
            </w:r>
          </w:p>
        </w:tc>
        <w:tc>
          <w:tcPr>
            <w:tcW w:w="3441" w:type="dxa"/>
          </w:tcPr>
          <w:p w14:paraId="7BF8954A" w14:textId="36AB1B2C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Systems Administrator</w:t>
            </w:r>
          </w:p>
        </w:tc>
        <w:tc>
          <w:tcPr>
            <w:tcW w:w="4111" w:type="dxa"/>
          </w:tcPr>
          <w:p w14:paraId="0A842B93" w14:textId="177C6450" w:rsidR="007D3F95" w:rsidRPr="0016581C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Salary Band G ($32,038.10 - $40,429.04)</w:t>
            </w:r>
          </w:p>
        </w:tc>
        <w:tc>
          <w:tcPr>
            <w:tcW w:w="1275" w:type="dxa"/>
          </w:tcPr>
          <w:p w14:paraId="288B471E" w14:textId="25EFB382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485AE5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Permanent</w:t>
            </w:r>
          </w:p>
        </w:tc>
        <w:tc>
          <w:tcPr>
            <w:tcW w:w="1134" w:type="dxa"/>
          </w:tcPr>
          <w:p w14:paraId="0B886B44" w14:textId="3410EE2A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1</w:t>
            </w:r>
          </w:p>
        </w:tc>
      </w:tr>
      <w:tr w:rsidR="007D3F95" w:rsidRPr="001A730A" w14:paraId="4DA7EDDC" w14:textId="77777777" w:rsidTr="007D3F95">
        <w:trPr>
          <w:trHeight w:val="652"/>
        </w:trPr>
        <w:tc>
          <w:tcPr>
            <w:tcW w:w="1384" w:type="dxa"/>
            <w:vAlign w:val="center"/>
          </w:tcPr>
          <w:p w14:paraId="76A0E1D7" w14:textId="5EDD806C" w:rsidR="007D3F95" w:rsidRPr="001A730A" w:rsidRDefault="007D3F95" w:rsidP="007D3F95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>PRF 7/2026</w:t>
            </w:r>
          </w:p>
        </w:tc>
        <w:tc>
          <w:tcPr>
            <w:tcW w:w="3441" w:type="dxa"/>
          </w:tcPr>
          <w:p w14:paraId="1504F769" w14:textId="1952094A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Transport Officer</w:t>
            </w:r>
          </w:p>
        </w:tc>
        <w:tc>
          <w:tcPr>
            <w:tcW w:w="4111" w:type="dxa"/>
          </w:tcPr>
          <w:p w14:paraId="7A9425D2" w14:textId="7E73D47A" w:rsidR="007D3F95" w:rsidRPr="0016581C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Salary Band F</w:t>
            </w:r>
            <w:r w:rsidR="001C485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4858" w:rsidRPr="0016581C">
              <w:rPr>
                <w:rFonts w:ascii="Calibri" w:hAnsi="Calibri" w:cs="Calibri"/>
                <w:sz w:val="22"/>
                <w:szCs w:val="22"/>
              </w:rPr>
              <w:t>($</w:t>
            </w:r>
            <w:r w:rsidR="001C4858">
              <w:rPr>
                <w:rFonts w:ascii="Calibri" w:hAnsi="Calibri" w:cs="Calibri"/>
                <w:sz w:val="22"/>
                <w:szCs w:val="22"/>
              </w:rPr>
              <w:t>24,261.72 - $30,615.98</w:t>
            </w:r>
            <w:r w:rsidR="001C4858" w:rsidRPr="0016581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24B941EE" w14:textId="0ECCB51A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485AE5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Permanent</w:t>
            </w:r>
          </w:p>
        </w:tc>
        <w:tc>
          <w:tcPr>
            <w:tcW w:w="1134" w:type="dxa"/>
          </w:tcPr>
          <w:p w14:paraId="207BEFB6" w14:textId="088D885E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1</w:t>
            </w:r>
          </w:p>
        </w:tc>
      </w:tr>
      <w:tr w:rsidR="007D3F95" w:rsidRPr="001A730A" w14:paraId="06E9D538" w14:textId="77777777" w:rsidTr="001C4858">
        <w:trPr>
          <w:trHeight w:val="1012"/>
        </w:trPr>
        <w:tc>
          <w:tcPr>
            <w:tcW w:w="1384" w:type="dxa"/>
            <w:vAlign w:val="center"/>
          </w:tcPr>
          <w:p w14:paraId="34A00842" w14:textId="24F822C8" w:rsidR="007D3F95" w:rsidRPr="001A730A" w:rsidRDefault="007D3F95" w:rsidP="007D3F95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>PRF 8/2026</w:t>
            </w:r>
          </w:p>
        </w:tc>
        <w:tc>
          <w:tcPr>
            <w:tcW w:w="3441" w:type="dxa"/>
          </w:tcPr>
          <w:p w14:paraId="7A69A789" w14:textId="4842A3F1" w:rsidR="007D3F95" w:rsidRDefault="007D3F95" w:rsidP="001C48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Administrative Officer (Inter-Parliamentarian Relations and Protocol)</w:t>
            </w:r>
          </w:p>
        </w:tc>
        <w:tc>
          <w:tcPr>
            <w:tcW w:w="4111" w:type="dxa"/>
          </w:tcPr>
          <w:p w14:paraId="424D31A0" w14:textId="1A81BAEA" w:rsidR="007D3F95" w:rsidRPr="0016581C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Salary Band G ($32,038.10 - $40,429.04)</w:t>
            </w:r>
          </w:p>
        </w:tc>
        <w:tc>
          <w:tcPr>
            <w:tcW w:w="1275" w:type="dxa"/>
          </w:tcPr>
          <w:p w14:paraId="45B0B2F4" w14:textId="5E4C66CF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485AE5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Permanent</w:t>
            </w:r>
          </w:p>
        </w:tc>
        <w:tc>
          <w:tcPr>
            <w:tcW w:w="1134" w:type="dxa"/>
          </w:tcPr>
          <w:p w14:paraId="26758E89" w14:textId="38B54016" w:rsidR="007D3F95" w:rsidRDefault="007D3F95" w:rsidP="007D3F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1</w:t>
            </w:r>
          </w:p>
        </w:tc>
      </w:tr>
      <w:tr w:rsidR="00C7487F" w:rsidRPr="001A730A" w14:paraId="65980AD5" w14:textId="77777777" w:rsidTr="001E3006">
        <w:trPr>
          <w:trHeight w:val="623"/>
        </w:trPr>
        <w:tc>
          <w:tcPr>
            <w:tcW w:w="11345" w:type="dxa"/>
            <w:gridSpan w:val="5"/>
          </w:tcPr>
          <w:p w14:paraId="2FE454DA" w14:textId="77777777" w:rsidR="00C7487F" w:rsidRPr="008267A7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RE - ADVERTISEMENT</w:t>
            </w:r>
          </w:p>
        </w:tc>
      </w:tr>
      <w:tr w:rsidR="00C7487F" w:rsidRPr="001A730A" w14:paraId="06A23DD6" w14:textId="77777777" w:rsidTr="001E3006">
        <w:trPr>
          <w:trHeight w:val="623"/>
        </w:trPr>
        <w:tc>
          <w:tcPr>
            <w:tcW w:w="1384" w:type="dxa"/>
          </w:tcPr>
          <w:p w14:paraId="14E46CD7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Vacancy No.</w:t>
            </w:r>
          </w:p>
        </w:tc>
        <w:tc>
          <w:tcPr>
            <w:tcW w:w="3441" w:type="dxa"/>
          </w:tcPr>
          <w:p w14:paraId="1A303752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Position title</w:t>
            </w:r>
          </w:p>
        </w:tc>
        <w:tc>
          <w:tcPr>
            <w:tcW w:w="4111" w:type="dxa"/>
          </w:tcPr>
          <w:p w14:paraId="46C6F5A4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Salary</w:t>
            </w:r>
            <w:r w:rsidRPr="001A730A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 xml:space="preserve"> </w:t>
            </w: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Band | Salary Range</w:t>
            </w:r>
          </w:p>
        </w:tc>
        <w:tc>
          <w:tcPr>
            <w:tcW w:w="1275" w:type="dxa"/>
          </w:tcPr>
          <w:p w14:paraId="59CA7EE6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Type of Position</w:t>
            </w:r>
          </w:p>
        </w:tc>
        <w:tc>
          <w:tcPr>
            <w:tcW w:w="1134" w:type="dxa"/>
          </w:tcPr>
          <w:p w14:paraId="48733417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# Positions</w:t>
            </w:r>
          </w:p>
        </w:tc>
      </w:tr>
      <w:tr w:rsidR="00C7487F" w:rsidRPr="001A730A" w14:paraId="7B8CF93C" w14:textId="77777777" w:rsidTr="001E3006">
        <w:trPr>
          <w:trHeight w:val="652"/>
        </w:trPr>
        <w:tc>
          <w:tcPr>
            <w:tcW w:w="1384" w:type="dxa"/>
            <w:vAlign w:val="center"/>
          </w:tcPr>
          <w:p w14:paraId="192AE84D" w14:textId="77777777" w:rsidR="00C7487F" w:rsidRPr="001A730A" w:rsidRDefault="00C7487F" w:rsidP="001E3006">
            <w:pPr>
              <w:jc w:val="center"/>
              <w:rPr>
                <w:rFonts w:ascii="Calibri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 xml:space="preserve">PRF </w:t>
            </w:r>
            <w:r>
              <w:rPr>
                <w:rFonts w:ascii="Calibri" w:hAnsi="Calibri"/>
                <w:sz w:val="22"/>
                <w:szCs w:val="22"/>
                <w:bdr w:val="nil"/>
                <w:lang w:eastAsia="en-US"/>
              </w:rPr>
              <w:t>8/2025</w:t>
            </w:r>
          </w:p>
        </w:tc>
        <w:tc>
          <w:tcPr>
            <w:tcW w:w="3441" w:type="dxa"/>
          </w:tcPr>
          <w:p w14:paraId="1E1E963C" w14:textId="77777777" w:rsidR="00C7487F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Receptionist</w:t>
            </w:r>
            <w:r w:rsidRPr="0087726C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1676417C" w14:textId="77777777" w:rsidR="00C7487F" w:rsidRPr="000C2144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Salary </w:t>
            </w:r>
            <w:r w:rsidRPr="0016581C">
              <w:rPr>
                <w:rFonts w:ascii="Calibri" w:hAnsi="Calibri" w:cs="Calibri"/>
                <w:sz w:val="22"/>
                <w:szCs w:val="22"/>
              </w:rPr>
              <w:t xml:space="preserve">Band 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16581C">
              <w:rPr>
                <w:rFonts w:ascii="Calibri" w:hAnsi="Calibri" w:cs="Calibri"/>
                <w:sz w:val="22"/>
                <w:szCs w:val="22"/>
              </w:rPr>
              <w:t xml:space="preserve"> ($</w:t>
            </w:r>
            <w:r>
              <w:rPr>
                <w:rFonts w:ascii="Calibri" w:hAnsi="Calibri" w:cs="Calibri"/>
                <w:sz w:val="22"/>
                <w:szCs w:val="22"/>
              </w:rPr>
              <w:t>16,354.00 - $20,413.64</w:t>
            </w:r>
            <w:r w:rsidRPr="0016581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51BAE2AD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Permanent</w:t>
            </w:r>
          </w:p>
        </w:tc>
        <w:tc>
          <w:tcPr>
            <w:tcW w:w="1134" w:type="dxa"/>
          </w:tcPr>
          <w:p w14:paraId="0996DC45" w14:textId="77777777" w:rsidR="00C7487F" w:rsidRPr="001A730A" w:rsidRDefault="00C7487F" w:rsidP="001E30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/>
              <w:jc w:val="center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  <w:t>1</w:t>
            </w:r>
          </w:p>
        </w:tc>
      </w:tr>
    </w:tbl>
    <w:p w14:paraId="4B29A258" w14:textId="77777777" w:rsidR="00E673E2" w:rsidRDefault="00E673E2" w:rsidP="00EE6F69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</w:p>
    <w:p w14:paraId="1B01B08C" w14:textId="71A9CF22" w:rsidR="005B723A" w:rsidRPr="001A730A" w:rsidRDefault="008C6B90" w:rsidP="00EE6F69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The </w:t>
      </w:r>
      <w:r w:rsidR="001223DA">
        <w:rPr>
          <w:rFonts w:ascii="Calibri" w:eastAsia="Arial Unicode MS" w:hAnsi="Calibri"/>
          <w:sz w:val="22"/>
          <w:szCs w:val="22"/>
          <w:bdr w:val="nil"/>
          <w:lang w:eastAsia="en-US"/>
        </w:rPr>
        <w:t>Role</w:t>
      </w: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</w:t>
      </w:r>
      <w:r w:rsidR="00BA7DD3">
        <w:rPr>
          <w:rFonts w:ascii="Calibri" w:eastAsia="Arial Unicode MS" w:hAnsi="Calibri"/>
          <w:sz w:val="22"/>
          <w:szCs w:val="22"/>
          <w:bdr w:val="nil"/>
          <w:lang w:eastAsia="en-US"/>
        </w:rPr>
        <w:t>Descriptions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for the position</w:t>
      </w:r>
      <w:r w:rsidR="00A608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</w:t>
      </w:r>
      <w:r w:rsidR="00C7487F">
        <w:rPr>
          <w:rFonts w:ascii="Calibri" w:eastAsia="Arial Unicode MS" w:hAnsi="Calibri"/>
          <w:sz w:val="22"/>
          <w:szCs w:val="22"/>
          <w:bdr w:val="nil"/>
          <w:lang w:eastAsia="en-US"/>
        </w:rPr>
        <w:t>are</w:t>
      </w:r>
      <w:r w:rsidR="00A608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available on </w:t>
      </w:r>
      <w:r w:rsidR="00B263CE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Parliament’s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website: </w:t>
      </w:r>
      <w:hyperlink r:id="rId8" w:history="1">
        <w:r w:rsidR="003005D8" w:rsidRPr="001A730A">
          <w:rPr>
            <w:rStyle w:val="Hyperlink"/>
            <w:rFonts w:ascii="Calibri" w:eastAsia="Arial Unicode MS" w:hAnsi="Calibri"/>
            <w:sz w:val="22"/>
            <w:szCs w:val="22"/>
            <w:bdr w:val="nil"/>
            <w:lang w:eastAsia="en-US"/>
          </w:rPr>
          <w:t>www.parliament.gov.fj</w:t>
        </w:r>
      </w:hyperlink>
      <w:r w:rsidR="00CA2184">
        <w:rPr>
          <w:rFonts w:ascii="Calibri" w:eastAsia="Arial Unicode MS" w:hAnsi="Calibri"/>
          <w:color w:val="0000FF"/>
          <w:sz w:val="22"/>
          <w:szCs w:val="22"/>
          <w:bdr w:val="nil"/>
          <w:lang w:eastAsia="en-US"/>
        </w:rPr>
        <w:t xml:space="preserve">. 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All applicants </w:t>
      </w:r>
      <w:r w:rsidR="00BA7DD3">
        <w:rPr>
          <w:rFonts w:ascii="Calibri" w:eastAsia="Arial Unicode MS" w:hAnsi="Calibri"/>
          <w:sz w:val="22"/>
          <w:szCs w:val="22"/>
          <w:bdr w:val="nil"/>
          <w:lang w:eastAsia="en-US"/>
        </w:rPr>
        <w:t>must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obtain this</w:t>
      </w:r>
      <w:r w:rsidR="003005D8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information to assist with </w:t>
      </w:r>
      <w:r w:rsidR="00C7487F">
        <w:rPr>
          <w:rFonts w:ascii="Calibri" w:eastAsia="Arial Unicode MS" w:hAnsi="Calibri"/>
          <w:sz w:val="22"/>
          <w:szCs w:val="22"/>
          <w:bdr w:val="nil"/>
          <w:lang w:eastAsia="en-US"/>
        </w:rPr>
        <w:t>their</w:t>
      </w:r>
      <w:r w:rsidR="003005D8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written application.</w:t>
      </w:r>
    </w:p>
    <w:p w14:paraId="2ADEBA6F" w14:textId="77777777" w:rsidR="005B723A" w:rsidRPr="001A730A" w:rsidRDefault="005B723A" w:rsidP="005B723A">
      <w:pPr>
        <w:keepNext/>
        <w:keepLines/>
        <w:spacing w:before="200"/>
        <w:jc w:val="both"/>
        <w:outlineLvl w:val="2"/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</w:pPr>
      <w:r w:rsidRPr="001A730A"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  <w:t>Eligibility</w:t>
      </w:r>
    </w:p>
    <w:p w14:paraId="3DA30A6B" w14:textId="37FCCA7F" w:rsidR="005B723A" w:rsidRPr="001A730A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Calibri" w:eastAsia="Arial Unicode MS" w:hAnsi="Calibri" w:cs="Calibri"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All applicants for employment </w:t>
      </w:r>
      <w:r w:rsidR="003005D8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in the </w:t>
      </w:r>
      <w:r w:rsidR="00FD0DA2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Parliament</w:t>
      </w: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</w:t>
      </w:r>
      <w:r w:rsidR="001223D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of the Republic of Fiji </w:t>
      </w: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must be of good character, with a background that demonstrates their commitment to </w:t>
      </w:r>
      <w:r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 xml:space="preserve">the public service values contained in the Fijian Constitution.  Applicants must also be Fijian Citizens under </w:t>
      </w:r>
      <w:r w:rsidR="003005D8"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 xml:space="preserve">the </w:t>
      </w:r>
      <w:r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>age</w:t>
      </w:r>
      <w:r w:rsidR="003005D8"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 xml:space="preserve"> of </w:t>
      </w:r>
      <w:r w:rsidR="005B5819"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>60</w:t>
      </w:r>
      <w:r w:rsidR="003005D8"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>, in sound health and with a clear P</w:t>
      </w:r>
      <w:r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 xml:space="preserve">olice record. The selected applicant </w:t>
      </w:r>
      <w:r w:rsidR="00C7487F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>must provide a medical and police clearance report before</w:t>
      </w:r>
      <w:r w:rsidRPr="001A730A">
        <w:rPr>
          <w:rFonts w:ascii="Calibri" w:eastAsia="Arial Unicode MS" w:hAnsi="Calibri" w:cs="Calibri"/>
          <w:sz w:val="22"/>
          <w:szCs w:val="22"/>
          <w:bdr w:val="nil"/>
          <w:lang w:eastAsia="en-US"/>
        </w:rPr>
        <w:t xml:space="preserve"> taking up duty.</w:t>
      </w:r>
    </w:p>
    <w:p w14:paraId="32D37966" w14:textId="7CD90807" w:rsidR="005B723A" w:rsidRPr="001A730A" w:rsidRDefault="005B723A" w:rsidP="005B723A">
      <w:pPr>
        <w:keepNext/>
        <w:keepLines/>
        <w:spacing w:before="200"/>
        <w:jc w:val="both"/>
        <w:outlineLvl w:val="2"/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</w:pPr>
      <w:r w:rsidRPr="001A730A"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  <w:t xml:space="preserve">Application Process </w:t>
      </w:r>
    </w:p>
    <w:p w14:paraId="597CB01F" w14:textId="77777777" w:rsidR="001223DA" w:rsidRDefault="001223DA" w:rsidP="005B723A">
      <w:pPr>
        <w:spacing w:after="200"/>
        <w:jc w:val="both"/>
        <w:rPr>
          <w:rFonts w:ascii="Calibri" w:eastAsia="Calibri" w:hAnsi="Calibri" w:cs="Calibri"/>
          <w:sz w:val="22"/>
          <w:szCs w:val="22"/>
          <w:lang w:val="en-NZ" w:eastAsia="en-US"/>
        </w:rPr>
      </w:pPr>
      <w:r>
        <w:rPr>
          <w:rFonts w:ascii="Calibri" w:eastAsia="Calibri" w:hAnsi="Calibri" w:cs="Calibri"/>
          <w:sz w:val="22"/>
          <w:szCs w:val="22"/>
          <w:lang w:val="en-NZ" w:eastAsia="en-US"/>
        </w:rPr>
        <w:t>To apply and be eligible for consideration, applicants must submit the following:</w:t>
      </w:r>
    </w:p>
    <w:p w14:paraId="65C26FAE" w14:textId="535FAE0F" w:rsidR="00DA63ED" w:rsidRPr="00DA63ED" w:rsidRDefault="005B723A" w:rsidP="003536D7">
      <w:pPr>
        <w:numPr>
          <w:ilvl w:val="0"/>
          <w:numId w:val="33"/>
        </w:numPr>
        <w:spacing w:after="200"/>
        <w:jc w:val="both"/>
        <w:rPr>
          <w:rFonts w:ascii="Calibri" w:eastAsia="Calibri" w:hAnsi="Calibri"/>
          <w:sz w:val="22"/>
          <w:szCs w:val="22"/>
          <w:u w:val="single"/>
          <w:lang w:val="en-AU" w:eastAsia="en-US"/>
        </w:rPr>
      </w:pPr>
      <w:r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Please provide </w:t>
      </w:r>
      <w:r w:rsidR="00693DB4"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a cover letter</w:t>
      </w:r>
      <w:r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 </w:t>
      </w:r>
      <w:r w:rsidR="00547874"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of no more than two pages addressing the </w:t>
      </w:r>
      <w:r w:rsidR="0024625E"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position's Knowledge, Experience, Skills, and Abilities (KESA)</w:t>
      </w:r>
      <w:r w:rsidR="001223DA"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.</w:t>
      </w:r>
      <w:r w:rsidR="00263CE0"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  </w:t>
      </w:r>
    </w:p>
    <w:p w14:paraId="4E96F9F3" w14:textId="0A010FA9" w:rsidR="001223DA" w:rsidRPr="00DA63ED" w:rsidRDefault="001223DA" w:rsidP="003536D7">
      <w:pPr>
        <w:numPr>
          <w:ilvl w:val="0"/>
          <w:numId w:val="33"/>
        </w:numPr>
        <w:spacing w:after="200"/>
        <w:jc w:val="both"/>
        <w:rPr>
          <w:rFonts w:ascii="Calibri" w:eastAsia="Calibri" w:hAnsi="Calibri"/>
          <w:sz w:val="22"/>
          <w:szCs w:val="22"/>
          <w:u w:val="single"/>
          <w:lang w:val="en-AU" w:eastAsia="en-US"/>
        </w:rPr>
      </w:pPr>
      <w:r w:rsidRPr="00DA63ED">
        <w:rPr>
          <w:rFonts w:asciiTheme="minorHAnsi" w:eastAsia="Calibri" w:hAnsiTheme="minorHAnsi" w:cstheme="minorHAnsi"/>
          <w:b/>
          <w:bCs/>
          <w:sz w:val="22"/>
          <w:szCs w:val="22"/>
          <w:lang w:val="en-NZ" w:eastAsia="en-US"/>
        </w:rPr>
        <w:lastRenderedPageBreak/>
        <w:t>A current</w:t>
      </w:r>
      <w:r w:rsidR="005B723A" w:rsidRPr="00DA63ED">
        <w:rPr>
          <w:rFonts w:asciiTheme="minorHAnsi" w:eastAsia="Calibri" w:hAnsiTheme="minorHAnsi" w:cstheme="minorHAnsi"/>
          <w:b/>
          <w:bCs/>
          <w:sz w:val="22"/>
          <w:szCs w:val="22"/>
          <w:lang w:val="en-NZ" w:eastAsia="en-US"/>
        </w:rPr>
        <w:t xml:space="preserve"> CV</w:t>
      </w:r>
      <w:r w:rsidRPr="00DA63ED">
        <w:rPr>
          <w:rFonts w:asciiTheme="minorHAnsi" w:hAnsiTheme="minorHAnsi" w:cstheme="minorHAnsi"/>
          <w:b/>
          <w:bCs/>
          <w:sz w:val="22"/>
          <w:szCs w:val="22"/>
        </w:rPr>
        <w:t xml:space="preserve"> with </w:t>
      </w:r>
      <w:r w:rsidRPr="00DA63ED">
        <w:rPr>
          <w:rFonts w:asciiTheme="minorHAnsi" w:eastAsia="Calibri" w:hAnsiTheme="minorHAnsi" w:cstheme="minorHAnsi"/>
          <w:b/>
          <w:bCs/>
          <w:sz w:val="22"/>
          <w:szCs w:val="22"/>
          <w:lang w:val="en-NZ" w:eastAsia="en-US"/>
        </w:rPr>
        <w:t>two work-related referees</w:t>
      </w:r>
      <w:r w:rsidR="00547874" w:rsidRPr="00DA63ED">
        <w:rPr>
          <w:rFonts w:asciiTheme="minorHAnsi" w:eastAsia="Calibri" w:hAnsiTheme="minorHAnsi" w:cstheme="minorHAnsi"/>
          <w:b/>
          <w:bCs/>
          <w:sz w:val="22"/>
          <w:szCs w:val="22"/>
          <w:lang w:val="en-NZ" w:eastAsia="en-US"/>
        </w:rPr>
        <w:t>,</w:t>
      </w:r>
      <w:r w:rsidRPr="00DA63ED">
        <w:rPr>
          <w:rFonts w:asciiTheme="minorHAnsi" w:eastAsia="Calibri" w:hAnsiTheme="minorHAnsi" w:cstheme="minorHAnsi"/>
          <w:b/>
          <w:bCs/>
          <w:sz w:val="22"/>
          <w:szCs w:val="22"/>
          <w:lang w:val="en-NZ" w:eastAsia="en-US"/>
        </w:rPr>
        <w:t xml:space="preserve"> one of which must be a current or recent supervisor</w:t>
      </w:r>
      <w:r w:rsidRPr="00DA63ED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.</w:t>
      </w:r>
    </w:p>
    <w:p w14:paraId="67C672C6" w14:textId="7676F3AA" w:rsidR="001223DA" w:rsidRPr="00263CE0" w:rsidRDefault="001223DA" w:rsidP="00263CE0">
      <w:pPr>
        <w:numPr>
          <w:ilvl w:val="0"/>
          <w:numId w:val="33"/>
        </w:numPr>
        <w:spacing w:after="200"/>
        <w:jc w:val="both"/>
        <w:rPr>
          <w:rFonts w:ascii="Calibri" w:eastAsia="Calibri" w:hAnsi="Calibri"/>
          <w:sz w:val="22"/>
          <w:szCs w:val="22"/>
          <w:u w:val="single"/>
          <w:lang w:val="en-AU" w:eastAsia="en-US"/>
        </w:rPr>
      </w:pPr>
      <w:r w:rsidRPr="000B6D99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Certified</w:t>
      </w:r>
      <w:r w:rsidR="005B723A" w:rsidRPr="000B6D99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 copies of academic transcript</w:t>
      </w:r>
      <w:r w:rsidR="008C6B90" w:rsidRPr="000B6D99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/certificates</w:t>
      </w:r>
      <w:r w:rsidR="00693DB4" w:rsidRPr="000B6D99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.</w:t>
      </w:r>
      <w:r w:rsidR="005B723A" w:rsidRPr="00263CE0">
        <w:rPr>
          <w:rFonts w:ascii="Calibri" w:eastAsia="Calibri" w:hAnsi="Calibri" w:cs="Calibri"/>
          <w:sz w:val="22"/>
          <w:szCs w:val="22"/>
          <w:lang w:val="en-NZ" w:eastAsia="en-US"/>
        </w:rPr>
        <w:t xml:space="preserve"> </w:t>
      </w:r>
    </w:p>
    <w:p w14:paraId="75E4FF50" w14:textId="4CB57140" w:rsidR="005B723A" w:rsidRPr="00547874" w:rsidRDefault="005B723A" w:rsidP="001223DA">
      <w:pPr>
        <w:numPr>
          <w:ilvl w:val="0"/>
          <w:numId w:val="33"/>
        </w:numPr>
        <w:spacing w:after="200"/>
        <w:jc w:val="both"/>
        <w:rPr>
          <w:rFonts w:ascii="Calibri" w:eastAsia="Calibri" w:hAnsi="Calibri"/>
          <w:b/>
          <w:bCs/>
          <w:sz w:val="22"/>
          <w:szCs w:val="22"/>
          <w:u w:val="single"/>
          <w:lang w:val="en-AU" w:eastAsia="en-US"/>
        </w:rPr>
      </w:pPr>
      <w:r w:rsidRPr="00547874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>Appli</w:t>
      </w:r>
      <w:r w:rsidR="008C6B90" w:rsidRPr="00547874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cations that do not address the </w:t>
      </w:r>
      <w:r w:rsidRPr="00547874">
        <w:rPr>
          <w:rFonts w:ascii="Calibri" w:eastAsia="Calibri" w:hAnsi="Calibri" w:cs="Calibri"/>
          <w:b/>
          <w:bCs/>
          <w:sz w:val="22"/>
          <w:szCs w:val="22"/>
          <w:lang w:val="en-NZ" w:eastAsia="en-US"/>
        </w:rPr>
        <w:t xml:space="preserve">criteria may not be considered. </w:t>
      </w:r>
    </w:p>
    <w:p w14:paraId="6D23A848" w14:textId="04C8A198" w:rsidR="005B723A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The appointment process for </w:t>
      </w:r>
      <w:r w:rsidR="00B554F0">
        <w:rPr>
          <w:rFonts w:ascii="Calibri" w:eastAsia="Arial Unicode MS" w:hAnsi="Calibri"/>
          <w:sz w:val="22"/>
          <w:szCs w:val="22"/>
          <w:bdr w:val="nil"/>
          <w:lang w:eastAsia="en-US"/>
        </w:rPr>
        <w:t>these positions</w:t>
      </w: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will be in ac</w:t>
      </w:r>
      <w:r w:rsidR="008C6B90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cordance with the </w:t>
      </w: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Open Merit Recruitment and Selection Guideline. </w:t>
      </w:r>
    </w:p>
    <w:p w14:paraId="0BFBB4B1" w14:textId="77777777" w:rsidR="005B723A" w:rsidRPr="001A730A" w:rsidRDefault="005B723A" w:rsidP="005B723A">
      <w:pPr>
        <w:keepNext/>
        <w:keepLines/>
        <w:spacing w:before="200"/>
        <w:jc w:val="both"/>
        <w:outlineLvl w:val="2"/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</w:pPr>
      <w:r w:rsidRPr="001A730A">
        <w:rPr>
          <w:rFonts w:ascii="Calibri" w:eastAsia="Times New Roman" w:hAnsi="Calibri"/>
          <w:b/>
          <w:bCs/>
          <w:sz w:val="22"/>
          <w:szCs w:val="22"/>
          <w:u w:val="single"/>
          <w:lang w:val="en-AU" w:eastAsia="en-US"/>
        </w:rPr>
        <w:t>Submission</w:t>
      </w:r>
    </w:p>
    <w:p w14:paraId="524F9862" w14:textId="02B5D983" w:rsidR="005B723A" w:rsidRPr="00BA7DD3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Calibri" w:eastAsia="Arial Unicode MS" w:hAnsi="Calibri"/>
          <w:b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Applications must be s</w:t>
      </w:r>
      <w:r w:rsidR="00320C72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ubmitted by </w:t>
      </w:r>
      <w:r w:rsidR="00B24F8E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4</w:t>
      </w:r>
      <w:r w:rsidR="006B50D9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pm</w:t>
      </w:r>
      <w:r w:rsidR="000C02DD" w:rsidRPr="001A730A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 on </w:t>
      </w:r>
      <w:r w:rsidR="00E935C6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Friday</w:t>
      </w:r>
      <w:r w:rsidR="000B4A83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, </w:t>
      </w:r>
      <w:r w:rsidR="001C4858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9 October</w:t>
      </w:r>
      <w:r w:rsidR="00075551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 2026</w:t>
      </w:r>
      <w:r w:rsidR="00DF1E20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.</w:t>
      </w:r>
      <w:r w:rsidRPr="001A730A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 </w:t>
      </w:r>
      <w:r w:rsidR="001223DA" w:rsidRPr="00BA7DD3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 xml:space="preserve">Incomplete and </w:t>
      </w:r>
      <w:r w:rsidR="001D4EC6" w:rsidRPr="00BA7DD3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l</w:t>
      </w:r>
      <w:r w:rsidRPr="00BA7DD3">
        <w:rPr>
          <w:rFonts w:ascii="Calibri" w:eastAsia="Arial Unicode MS" w:hAnsi="Calibri"/>
          <w:b/>
          <w:sz w:val="22"/>
          <w:szCs w:val="22"/>
          <w:bdr w:val="nil"/>
          <w:lang w:eastAsia="en-US"/>
        </w:rPr>
        <w:t>ate applications will not be accepted.</w:t>
      </w:r>
    </w:p>
    <w:p w14:paraId="50828A71" w14:textId="77777777" w:rsidR="00C7487F" w:rsidRDefault="00C7487F" w:rsidP="005B723A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</w:p>
    <w:p w14:paraId="5295B647" w14:textId="72054DB2" w:rsidR="005B723A" w:rsidRPr="001A730A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  <w:r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Submission of applications should be addressed 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3262"/>
        <w:gridCol w:w="3341"/>
      </w:tblGrid>
      <w:tr w:rsidR="00263CE0" w:rsidRPr="001A730A" w14:paraId="43DDF85B" w14:textId="77777777" w:rsidTr="00263CE0">
        <w:trPr>
          <w:trHeight w:val="2580"/>
        </w:trPr>
        <w:tc>
          <w:tcPr>
            <w:tcW w:w="3197" w:type="dxa"/>
          </w:tcPr>
          <w:p w14:paraId="547E90FE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Applications by Post</w:t>
            </w:r>
          </w:p>
          <w:p w14:paraId="5C57C4C9" w14:textId="77777777" w:rsidR="00263CE0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</w:p>
          <w:p w14:paraId="168D39E4" w14:textId="0FD7940F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  <w:t>The Secretary-General to Parliament</w:t>
            </w:r>
          </w:p>
          <w:p w14:paraId="42F29C98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  <w:t>Parliament of the Republic of Fiji</w:t>
            </w:r>
          </w:p>
          <w:p w14:paraId="706E58F8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  <w:t>P. O. Box 2352</w:t>
            </w:r>
          </w:p>
          <w:p w14:paraId="5458158F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  <w:t>Government Buildings</w:t>
            </w:r>
          </w:p>
          <w:p w14:paraId="2B30E7B1" w14:textId="77777777" w:rsidR="00263CE0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  <w:t>Suva, Fiji</w:t>
            </w:r>
          </w:p>
          <w:p w14:paraId="2DEE9801" w14:textId="77777777" w:rsidR="00263CE0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NZ" w:eastAsia="en-US"/>
              </w:rPr>
            </w:pPr>
          </w:p>
          <w:p w14:paraId="523FE557" w14:textId="317AD417" w:rsidR="00263CE0" w:rsidRPr="001A730A" w:rsidRDefault="00263CE0" w:rsidP="00B554F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</w:p>
        </w:tc>
        <w:tc>
          <w:tcPr>
            <w:tcW w:w="3262" w:type="dxa"/>
          </w:tcPr>
          <w:p w14:paraId="784E2500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Applications Delivered</w:t>
            </w:r>
          </w:p>
          <w:p w14:paraId="6575ABBA" w14:textId="77777777" w:rsidR="00263CE0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</w:p>
          <w:p w14:paraId="68EE6E81" w14:textId="2E253BD8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  <w:t>The Secretary-General to Parliament</w:t>
            </w:r>
          </w:p>
          <w:p w14:paraId="1E122E4C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  <w:t>Parliament of the Republic of Fiji</w:t>
            </w:r>
          </w:p>
          <w:p w14:paraId="3A86CE82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  <w:t>Constitution Avenue</w:t>
            </w:r>
          </w:p>
          <w:p w14:paraId="60AD3435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  <w:t>Government Buildings</w:t>
            </w:r>
          </w:p>
          <w:p w14:paraId="6FB8AD11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 w:rsidRPr="001A730A"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eastAsia="en-US"/>
              </w:rPr>
              <w:t>Suva, Fiji</w:t>
            </w:r>
          </w:p>
        </w:tc>
        <w:tc>
          <w:tcPr>
            <w:tcW w:w="3341" w:type="dxa"/>
          </w:tcPr>
          <w:p w14:paraId="1AD460E3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  <w:r w:rsidRPr="001A730A"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  <w:t>Applications emailed (preferred method):</w:t>
            </w:r>
          </w:p>
          <w:p w14:paraId="609593BE" w14:textId="77777777" w:rsidR="00263CE0" w:rsidRPr="001A730A" w:rsidRDefault="00263CE0" w:rsidP="000C21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Arial Unicode MS" w:hAnsi="Calibri"/>
                <w:b/>
                <w:sz w:val="22"/>
                <w:szCs w:val="22"/>
                <w:bdr w:val="nil"/>
                <w:lang w:eastAsia="en-US"/>
              </w:rPr>
            </w:pPr>
          </w:p>
          <w:p w14:paraId="1B9051D8" w14:textId="77777777" w:rsidR="00550382" w:rsidRDefault="00000000" w:rsidP="00A0686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Style w:val="Hyperlink"/>
                <w:rFonts w:ascii="Calibri" w:hAnsi="Calibri"/>
                <w:sz w:val="22"/>
                <w:szCs w:val="22"/>
              </w:rPr>
            </w:pPr>
            <w:hyperlink r:id="rId9" w:history="1">
              <w:r w:rsidR="00263CE0" w:rsidRPr="003004CC">
                <w:rPr>
                  <w:rStyle w:val="Hyperlink"/>
                  <w:rFonts w:ascii="Calibri" w:hAnsi="Calibri"/>
                  <w:sz w:val="22"/>
                  <w:szCs w:val="22"/>
                </w:rPr>
                <w:t>PRFRecruitment@legislature.gov.fj</w:t>
              </w:r>
            </w:hyperlink>
          </w:p>
          <w:p w14:paraId="66BEEFF3" w14:textId="37AA4E73" w:rsidR="00263CE0" w:rsidRPr="008A2997" w:rsidRDefault="00263CE0" w:rsidP="00A0686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3629E5FA" w14:textId="77777777" w:rsidR="00263CE0" w:rsidRDefault="00263CE0" w:rsidP="00A0686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sz w:val="22"/>
                <w:szCs w:val="22"/>
                <w:u w:val="single"/>
              </w:rPr>
              <w:t>OR</w:t>
            </w:r>
          </w:p>
          <w:p w14:paraId="7539DFFE" w14:textId="77777777" w:rsidR="00550382" w:rsidRDefault="00550382" w:rsidP="00A0686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460834CA" w14:textId="111841CF" w:rsidR="00263CE0" w:rsidRPr="001A730A" w:rsidRDefault="00263CE0" w:rsidP="00A0686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Arial Unicode MS" w:hAnsi="Calibri"/>
                <w:sz w:val="22"/>
                <w:szCs w:val="22"/>
                <w:bdr w:val="nil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hyperlink r:id="rId10" w:history="1">
              <w:r w:rsidR="00140AD3" w:rsidRPr="005667A5">
                <w:rPr>
                  <w:rStyle w:val="Hyperlink"/>
                  <w:rFonts w:ascii="Calibri" w:hAnsi="Calibri"/>
                  <w:sz w:val="22"/>
                  <w:szCs w:val="22"/>
                </w:rPr>
                <w:t>anita.mani@legislature.gov.fj</w:t>
              </w:r>
            </w:hyperlink>
            <w:r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358DA622" w14:textId="77777777" w:rsidR="005B723A" w:rsidRPr="001A730A" w:rsidRDefault="005B723A" w:rsidP="005B723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Calibri" w:eastAsia="Arial Unicode MS" w:hAnsi="Calibri"/>
          <w:sz w:val="22"/>
          <w:szCs w:val="22"/>
          <w:bdr w:val="nil"/>
          <w:lang w:eastAsia="en-US"/>
        </w:rPr>
      </w:pPr>
    </w:p>
    <w:p w14:paraId="162B2F7C" w14:textId="2796AAD6" w:rsidR="005B723A" w:rsidRPr="001A730A" w:rsidRDefault="008D3DEB" w:rsidP="005B723A">
      <w:pPr>
        <w:pBdr>
          <w:top w:val="nil"/>
          <w:left w:val="nil"/>
          <w:bottom w:val="nil"/>
          <w:right w:val="nil"/>
          <w:between w:val="nil"/>
          <w:bar w:val="nil"/>
        </w:pBdr>
        <w:ind w:left="-180"/>
        <w:jc w:val="both"/>
        <w:rPr>
          <w:rFonts w:ascii="Calibri" w:eastAsia="Arial Unicode MS" w:hAnsi="Calibri"/>
          <w:color w:val="0000FF"/>
          <w:sz w:val="22"/>
          <w:szCs w:val="22"/>
          <w:u w:val="single"/>
          <w:bdr w:val="nil"/>
          <w:lang w:eastAsia="en-US"/>
        </w:rPr>
      </w:pPr>
      <w:r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  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F</w:t>
      </w:r>
      <w:r w:rsidR="008C6B90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or further information</w:t>
      </w:r>
      <w:r w:rsidR="00547874">
        <w:rPr>
          <w:rFonts w:ascii="Calibri" w:eastAsia="Arial Unicode MS" w:hAnsi="Calibri"/>
          <w:sz w:val="22"/>
          <w:szCs w:val="22"/>
          <w:bdr w:val="nil"/>
          <w:lang w:eastAsia="en-US"/>
        </w:rPr>
        <w:t>,</w:t>
      </w:r>
      <w:r w:rsidR="008C6B90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 please visit the </w:t>
      </w:r>
      <w:r w:rsidR="00FD0DA2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>Parliamen</w:t>
      </w:r>
      <w:r w:rsidR="008C6B90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t’s </w:t>
      </w:r>
      <w:r w:rsidR="005B723A" w:rsidRPr="001A730A">
        <w:rPr>
          <w:rFonts w:ascii="Calibri" w:eastAsia="Arial Unicode MS" w:hAnsi="Calibri"/>
          <w:sz w:val="22"/>
          <w:szCs w:val="22"/>
          <w:bdr w:val="nil"/>
          <w:lang w:eastAsia="en-US"/>
        </w:rPr>
        <w:t xml:space="preserve">website: </w:t>
      </w:r>
      <w:hyperlink r:id="rId11" w:history="1">
        <w:r w:rsidR="007054B0" w:rsidRPr="008543DA">
          <w:rPr>
            <w:rStyle w:val="Hyperlink"/>
            <w:rFonts w:ascii="Calibri" w:eastAsia="Arial Unicode MS" w:hAnsi="Calibri"/>
            <w:sz w:val="22"/>
            <w:szCs w:val="22"/>
            <w:bdr w:val="nil"/>
            <w:lang w:eastAsia="en-US"/>
          </w:rPr>
          <w:t>www.parliament.gov.fj</w:t>
        </w:r>
      </w:hyperlink>
      <w:r w:rsidR="007054B0">
        <w:rPr>
          <w:rFonts w:ascii="Calibri" w:eastAsia="Arial Unicode MS" w:hAnsi="Calibri"/>
          <w:color w:val="0000FF"/>
          <w:sz w:val="22"/>
          <w:szCs w:val="22"/>
          <w:u w:val="single"/>
          <w:bdr w:val="nil"/>
          <w:lang w:eastAsia="en-US"/>
        </w:rPr>
        <w:t xml:space="preserve"> </w:t>
      </w:r>
    </w:p>
    <w:sectPr w:rsidR="005B723A" w:rsidRPr="001A730A" w:rsidSect="00C7487F">
      <w:pgSz w:w="12240" w:h="15840"/>
      <w:pgMar w:top="568" w:right="1260" w:bottom="630" w:left="1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24F85"/>
    <w:multiLevelType w:val="hybridMultilevel"/>
    <w:tmpl w:val="C110306A"/>
    <w:lvl w:ilvl="0" w:tplc="F4C260B0">
      <w:start w:val="1"/>
      <w:numFmt w:val="lowerRoman"/>
      <w:lvlText w:val="%1)"/>
      <w:lvlJc w:val="left"/>
      <w:pPr>
        <w:ind w:left="1080" w:hanging="720"/>
      </w:pPr>
      <w:rPr>
        <w:rFonts w:ascii="Bookman Old Style" w:hAnsi="Bookman Old Style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0C9"/>
    <w:multiLevelType w:val="hybridMultilevel"/>
    <w:tmpl w:val="7B9223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218C2"/>
    <w:multiLevelType w:val="hybridMultilevel"/>
    <w:tmpl w:val="0F68630E"/>
    <w:lvl w:ilvl="0" w:tplc="5BF2D8C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F4323"/>
    <w:multiLevelType w:val="hybridMultilevel"/>
    <w:tmpl w:val="C2C0BB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D0AF2"/>
    <w:multiLevelType w:val="hybridMultilevel"/>
    <w:tmpl w:val="3F74C0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A09CE"/>
    <w:multiLevelType w:val="hybridMultilevel"/>
    <w:tmpl w:val="3DF404CA"/>
    <w:lvl w:ilvl="0" w:tplc="ED346140">
      <w:start w:val="1"/>
      <w:numFmt w:val="lowerRoman"/>
      <w:lvlText w:val="%1)"/>
      <w:lvlJc w:val="left"/>
      <w:pPr>
        <w:ind w:left="1080" w:hanging="72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60FAD"/>
    <w:multiLevelType w:val="hybridMultilevel"/>
    <w:tmpl w:val="DBA0036A"/>
    <w:lvl w:ilvl="0" w:tplc="D7DA48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863DF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380D15"/>
    <w:multiLevelType w:val="hybridMultilevel"/>
    <w:tmpl w:val="089A4126"/>
    <w:lvl w:ilvl="0" w:tplc="B832EB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4166"/>
    <w:multiLevelType w:val="multilevel"/>
    <w:tmpl w:val="B49A261A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3A40B75"/>
    <w:multiLevelType w:val="hybridMultilevel"/>
    <w:tmpl w:val="29249DEC"/>
    <w:lvl w:ilvl="0" w:tplc="7E6092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E1D11"/>
    <w:multiLevelType w:val="hybridMultilevel"/>
    <w:tmpl w:val="7C38CE9A"/>
    <w:lvl w:ilvl="0" w:tplc="48FC6CA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81C002F8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Times New Roman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E7000"/>
    <w:multiLevelType w:val="hybridMultilevel"/>
    <w:tmpl w:val="F32229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B306A"/>
    <w:multiLevelType w:val="hybridMultilevel"/>
    <w:tmpl w:val="22709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069F4"/>
    <w:multiLevelType w:val="hybridMultilevel"/>
    <w:tmpl w:val="E890A2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47424D"/>
    <w:multiLevelType w:val="hybridMultilevel"/>
    <w:tmpl w:val="AD2050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6E1BE0"/>
    <w:multiLevelType w:val="hybridMultilevel"/>
    <w:tmpl w:val="3AE83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644BF"/>
    <w:multiLevelType w:val="hybridMultilevel"/>
    <w:tmpl w:val="89B8C6EE"/>
    <w:lvl w:ilvl="0" w:tplc="C59EB3EA">
      <w:numFmt w:val="bullet"/>
      <w:lvlText w:val=""/>
      <w:lvlJc w:val="left"/>
      <w:pPr>
        <w:ind w:left="720" w:hanging="360"/>
      </w:pPr>
      <w:rPr>
        <w:rFonts w:ascii="Wingdings" w:eastAsia="SimSu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87BB4"/>
    <w:multiLevelType w:val="hybridMultilevel"/>
    <w:tmpl w:val="3F38C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659D7"/>
    <w:multiLevelType w:val="hybridMultilevel"/>
    <w:tmpl w:val="E3329C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D64AD"/>
    <w:multiLevelType w:val="hybridMultilevel"/>
    <w:tmpl w:val="4C1A01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4035D"/>
    <w:multiLevelType w:val="hybridMultilevel"/>
    <w:tmpl w:val="40C65048"/>
    <w:lvl w:ilvl="0" w:tplc="5422F47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226FCB"/>
    <w:multiLevelType w:val="hybridMultilevel"/>
    <w:tmpl w:val="29ACFFA2"/>
    <w:lvl w:ilvl="0" w:tplc="04CC4A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458DE"/>
    <w:multiLevelType w:val="hybridMultilevel"/>
    <w:tmpl w:val="11623C5C"/>
    <w:lvl w:ilvl="0" w:tplc="FFCE2F3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B770E"/>
    <w:multiLevelType w:val="hybridMultilevel"/>
    <w:tmpl w:val="FB940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932E3"/>
    <w:multiLevelType w:val="hybridMultilevel"/>
    <w:tmpl w:val="EFF29A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6561F"/>
    <w:multiLevelType w:val="hybridMultilevel"/>
    <w:tmpl w:val="13A87F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A6929"/>
    <w:multiLevelType w:val="hybridMultilevel"/>
    <w:tmpl w:val="401A91F8"/>
    <w:lvl w:ilvl="0" w:tplc="611E4130">
      <w:start w:val="1"/>
      <w:numFmt w:val="lowerRoman"/>
      <w:lvlText w:val="%1)"/>
      <w:lvlJc w:val="left"/>
      <w:pPr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8" w15:restartNumberingAfterBreak="0">
    <w:nsid w:val="688B74DA"/>
    <w:multiLevelType w:val="hybridMultilevel"/>
    <w:tmpl w:val="36385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42E80"/>
    <w:multiLevelType w:val="multilevel"/>
    <w:tmpl w:val="5E22C2B4"/>
    <w:lvl w:ilvl="0">
      <w:start w:val="1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6BD10813"/>
    <w:multiLevelType w:val="hybridMultilevel"/>
    <w:tmpl w:val="ED2C4C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9D5DB8"/>
    <w:multiLevelType w:val="hybridMultilevel"/>
    <w:tmpl w:val="3320DC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D4BB9"/>
    <w:multiLevelType w:val="hybridMultilevel"/>
    <w:tmpl w:val="8378183A"/>
    <w:lvl w:ilvl="0" w:tplc="2DA22B1E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912AB"/>
    <w:multiLevelType w:val="hybridMultilevel"/>
    <w:tmpl w:val="DB48F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818255">
    <w:abstractNumId w:val="31"/>
  </w:num>
  <w:num w:numId="2" w16cid:durableId="168913956">
    <w:abstractNumId w:val="23"/>
  </w:num>
  <w:num w:numId="3" w16cid:durableId="308363226">
    <w:abstractNumId w:val="12"/>
  </w:num>
  <w:num w:numId="4" w16cid:durableId="782462533">
    <w:abstractNumId w:val="13"/>
  </w:num>
  <w:num w:numId="5" w16cid:durableId="1648896861">
    <w:abstractNumId w:val="25"/>
  </w:num>
  <w:num w:numId="6" w16cid:durableId="1265110367">
    <w:abstractNumId w:val="15"/>
  </w:num>
  <w:num w:numId="7" w16cid:durableId="1735733462">
    <w:abstractNumId w:val="4"/>
  </w:num>
  <w:num w:numId="8" w16cid:durableId="558245374">
    <w:abstractNumId w:val="3"/>
  </w:num>
  <w:num w:numId="9" w16cid:durableId="1575893270">
    <w:abstractNumId w:val="16"/>
  </w:num>
  <w:num w:numId="10" w16cid:durableId="1256598043">
    <w:abstractNumId w:val="22"/>
  </w:num>
  <w:num w:numId="11" w16cid:durableId="880551244">
    <w:abstractNumId w:val="5"/>
  </w:num>
  <w:num w:numId="12" w16cid:durableId="1264680937">
    <w:abstractNumId w:val="0"/>
  </w:num>
  <w:num w:numId="13" w16cid:durableId="602304759">
    <w:abstractNumId w:val="8"/>
  </w:num>
  <w:num w:numId="14" w16cid:durableId="1850874592">
    <w:abstractNumId w:val="9"/>
  </w:num>
  <w:num w:numId="15" w16cid:durableId="1411735628">
    <w:abstractNumId w:val="27"/>
  </w:num>
  <w:num w:numId="16" w16cid:durableId="1229220048">
    <w:abstractNumId w:val="6"/>
  </w:num>
  <w:num w:numId="17" w16cid:durableId="1060596639">
    <w:abstractNumId w:val="30"/>
  </w:num>
  <w:num w:numId="18" w16cid:durableId="1459831803">
    <w:abstractNumId w:val="1"/>
  </w:num>
  <w:num w:numId="19" w16cid:durableId="1410273360">
    <w:abstractNumId w:val="28"/>
  </w:num>
  <w:num w:numId="20" w16cid:durableId="1324772280">
    <w:abstractNumId w:val="10"/>
  </w:num>
  <w:num w:numId="21" w16cid:durableId="102772542">
    <w:abstractNumId w:val="14"/>
  </w:num>
  <w:num w:numId="22" w16cid:durableId="326714541">
    <w:abstractNumId w:val="18"/>
  </w:num>
  <w:num w:numId="23" w16cid:durableId="1774201886">
    <w:abstractNumId w:val="19"/>
  </w:num>
  <w:num w:numId="24" w16cid:durableId="1744836097">
    <w:abstractNumId w:val="29"/>
  </w:num>
  <w:num w:numId="25" w16cid:durableId="1553274437">
    <w:abstractNumId w:val="33"/>
  </w:num>
  <w:num w:numId="26" w16cid:durableId="175593659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1907451">
    <w:abstractNumId w:val="17"/>
  </w:num>
  <w:num w:numId="28" w16cid:durableId="2001689717">
    <w:abstractNumId w:val="26"/>
  </w:num>
  <w:num w:numId="29" w16cid:durableId="252520372">
    <w:abstractNumId w:val="20"/>
  </w:num>
  <w:num w:numId="30" w16cid:durableId="1109467830">
    <w:abstractNumId w:val="2"/>
  </w:num>
  <w:num w:numId="31" w16cid:durableId="617832885">
    <w:abstractNumId w:val="24"/>
  </w:num>
  <w:num w:numId="32" w16cid:durableId="1379236962">
    <w:abstractNumId w:val="11"/>
  </w:num>
  <w:num w:numId="33" w16cid:durableId="437602917">
    <w:abstractNumId w:val="21"/>
  </w:num>
  <w:num w:numId="34" w16cid:durableId="1665276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4FB"/>
    <w:rsid w:val="00015F1E"/>
    <w:rsid w:val="00016737"/>
    <w:rsid w:val="00017172"/>
    <w:rsid w:val="00021918"/>
    <w:rsid w:val="00035BE5"/>
    <w:rsid w:val="00055956"/>
    <w:rsid w:val="00060182"/>
    <w:rsid w:val="00063386"/>
    <w:rsid w:val="00075551"/>
    <w:rsid w:val="0008189F"/>
    <w:rsid w:val="00085594"/>
    <w:rsid w:val="0009140E"/>
    <w:rsid w:val="000926C7"/>
    <w:rsid w:val="00094116"/>
    <w:rsid w:val="0009783B"/>
    <w:rsid w:val="00097A6B"/>
    <w:rsid w:val="000B05CC"/>
    <w:rsid w:val="000B2C30"/>
    <w:rsid w:val="000B4A83"/>
    <w:rsid w:val="000B6D99"/>
    <w:rsid w:val="000C02DD"/>
    <w:rsid w:val="000C2144"/>
    <w:rsid w:val="000C5E25"/>
    <w:rsid w:val="000D11C6"/>
    <w:rsid w:val="000D7707"/>
    <w:rsid w:val="000D7D26"/>
    <w:rsid w:val="000E6110"/>
    <w:rsid w:val="000F0BF7"/>
    <w:rsid w:val="000F48FD"/>
    <w:rsid w:val="000F541A"/>
    <w:rsid w:val="000F6539"/>
    <w:rsid w:val="000F7985"/>
    <w:rsid w:val="00103548"/>
    <w:rsid w:val="001115C8"/>
    <w:rsid w:val="00115A0E"/>
    <w:rsid w:val="001223DA"/>
    <w:rsid w:val="00140AD3"/>
    <w:rsid w:val="001424B6"/>
    <w:rsid w:val="001427A1"/>
    <w:rsid w:val="001621C0"/>
    <w:rsid w:val="001713DB"/>
    <w:rsid w:val="00173CB0"/>
    <w:rsid w:val="00174DA9"/>
    <w:rsid w:val="00175E31"/>
    <w:rsid w:val="0018654E"/>
    <w:rsid w:val="00187326"/>
    <w:rsid w:val="001963BC"/>
    <w:rsid w:val="001A2F52"/>
    <w:rsid w:val="001A2FE7"/>
    <w:rsid w:val="001A5FB2"/>
    <w:rsid w:val="001A730A"/>
    <w:rsid w:val="001C18AD"/>
    <w:rsid w:val="001C4858"/>
    <w:rsid w:val="001D30FD"/>
    <w:rsid w:val="001D4EC6"/>
    <w:rsid w:val="001F2A6B"/>
    <w:rsid w:val="00203827"/>
    <w:rsid w:val="00210742"/>
    <w:rsid w:val="00237215"/>
    <w:rsid w:val="00240846"/>
    <w:rsid w:val="0024625E"/>
    <w:rsid w:val="002532B2"/>
    <w:rsid w:val="00254070"/>
    <w:rsid w:val="002600AB"/>
    <w:rsid w:val="00263CE0"/>
    <w:rsid w:val="00275A77"/>
    <w:rsid w:val="00280B78"/>
    <w:rsid w:val="00281D9E"/>
    <w:rsid w:val="002B2851"/>
    <w:rsid w:val="002D4B33"/>
    <w:rsid w:val="002E13BC"/>
    <w:rsid w:val="002E389D"/>
    <w:rsid w:val="002F52BC"/>
    <w:rsid w:val="003005D8"/>
    <w:rsid w:val="0030452E"/>
    <w:rsid w:val="003061B2"/>
    <w:rsid w:val="00320C72"/>
    <w:rsid w:val="00336488"/>
    <w:rsid w:val="0034008A"/>
    <w:rsid w:val="00340EB5"/>
    <w:rsid w:val="003411BA"/>
    <w:rsid w:val="0034407D"/>
    <w:rsid w:val="00362F3D"/>
    <w:rsid w:val="003707BD"/>
    <w:rsid w:val="003712DE"/>
    <w:rsid w:val="00373559"/>
    <w:rsid w:val="003802B1"/>
    <w:rsid w:val="0038503B"/>
    <w:rsid w:val="003923C9"/>
    <w:rsid w:val="003A67E3"/>
    <w:rsid w:val="003B46F3"/>
    <w:rsid w:val="003B66F8"/>
    <w:rsid w:val="003C517F"/>
    <w:rsid w:val="003C7F59"/>
    <w:rsid w:val="003D690E"/>
    <w:rsid w:val="003E64D7"/>
    <w:rsid w:val="003F4D84"/>
    <w:rsid w:val="003F7290"/>
    <w:rsid w:val="00403A19"/>
    <w:rsid w:val="00403C8E"/>
    <w:rsid w:val="00405FBC"/>
    <w:rsid w:val="00412933"/>
    <w:rsid w:val="00416492"/>
    <w:rsid w:val="00437933"/>
    <w:rsid w:val="00443726"/>
    <w:rsid w:val="004465C5"/>
    <w:rsid w:val="00460CAC"/>
    <w:rsid w:val="00466211"/>
    <w:rsid w:val="00495F3D"/>
    <w:rsid w:val="00496A54"/>
    <w:rsid w:val="00497424"/>
    <w:rsid w:val="004A111B"/>
    <w:rsid w:val="004A1900"/>
    <w:rsid w:val="004A5C87"/>
    <w:rsid w:val="004B08D3"/>
    <w:rsid w:val="004B261D"/>
    <w:rsid w:val="004C494E"/>
    <w:rsid w:val="004C4C9A"/>
    <w:rsid w:val="004C5138"/>
    <w:rsid w:val="004D15D2"/>
    <w:rsid w:val="004D4DA7"/>
    <w:rsid w:val="004E27DD"/>
    <w:rsid w:val="004E772C"/>
    <w:rsid w:val="005027F9"/>
    <w:rsid w:val="005063AA"/>
    <w:rsid w:val="005107B1"/>
    <w:rsid w:val="00510FDA"/>
    <w:rsid w:val="0051759F"/>
    <w:rsid w:val="00524B90"/>
    <w:rsid w:val="005274FB"/>
    <w:rsid w:val="00532F7A"/>
    <w:rsid w:val="00537565"/>
    <w:rsid w:val="00547874"/>
    <w:rsid w:val="00550382"/>
    <w:rsid w:val="005506DC"/>
    <w:rsid w:val="00557A8B"/>
    <w:rsid w:val="005667FA"/>
    <w:rsid w:val="005709E0"/>
    <w:rsid w:val="00576BB7"/>
    <w:rsid w:val="00581088"/>
    <w:rsid w:val="00581909"/>
    <w:rsid w:val="00586C34"/>
    <w:rsid w:val="00590005"/>
    <w:rsid w:val="00591C2E"/>
    <w:rsid w:val="00594264"/>
    <w:rsid w:val="005A6622"/>
    <w:rsid w:val="005B5819"/>
    <w:rsid w:val="005B5DFE"/>
    <w:rsid w:val="005B723A"/>
    <w:rsid w:val="005C2E10"/>
    <w:rsid w:val="005C6776"/>
    <w:rsid w:val="005D181C"/>
    <w:rsid w:val="005E15E0"/>
    <w:rsid w:val="005E2BE8"/>
    <w:rsid w:val="005F5B4B"/>
    <w:rsid w:val="005F64ED"/>
    <w:rsid w:val="005F7738"/>
    <w:rsid w:val="00601BAA"/>
    <w:rsid w:val="00604A12"/>
    <w:rsid w:val="00604D23"/>
    <w:rsid w:val="00610BD8"/>
    <w:rsid w:val="00610CA6"/>
    <w:rsid w:val="006145C4"/>
    <w:rsid w:val="0061539F"/>
    <w:rsid w:val="00624A99"/>
    <w:rsid w:val="006310A7"/>
    <w:rsid w:val="0066407D"/>
    <w:rsid w:val="00670335"/>
    <w:rsid w:val="00672B10"/>
    <w:rsid w:val="00676F42"/>
    <w:rsid w:val="006840CA"/>
    <w:rsid w:val="00693DB4"/>
    <w:rsid w:val="00697808"/>
    <w:rsid w:val="006B1A67"/>
    <w:rsid w:val="006B50D9"/>
    <w:rsid w:val="006B68E9"/>
    <w:rsid w:val="006C03C6"/>
    <w:rsid w:val="006C119B"/>
    <w:rsid w:val="006C2661"/>
    <w:rsid w:val="006D354C"/>
    <w:rsid w:val="006E27E1"/>
    <w:rsid w:val="006E3731"/>
    <w:rsid w:val="00701FD9"/>
    <w:rsid w:val="00705367"/>
    <w:rsid w:val="007054B0"/>
    <w:rsid w:val="0070598D"/>
    <w:rsid w:val="007107BD"/>
    <w:rsid w:val="00726C44"/>
    <w:rsid w:val="00727B26"/>
    <w:rsid w:val="007333D6"/>
    <w:rsid w:val="007421DD"/>
    <w:rsid w:val="007455DB"/>
    <w:rsid w:val="00746C19"/>
    <w:rsid w:val="007509A5"/>
    <w:rsid w:val="007544FF"/>
    <w:rsid w:val="0076048F"/>
    <w:rsid w:val="0076067F"/>
    <w:rsid w:val="00760E14"/>
    <w:rsid w:val="007628AA"/>
    <w:rsid w:val="007710FF"/>
    <w:rsid w:val="007948B4"/>
    <w:rsid w:val="007A2D45"/>
    <w:rsid w:val="007A4076"/>
    <w:rsid w:val="007A4199"/>
    <w:rsid w:val="007A5719"/>
    <w:rsid w:val="007A71CB"/>
    <w:rsid w:val="007C30D0"/>
    <w:rsid w:val="007C48F1"/>
    <w:rsid w:val="007C5490"/>
    <w:rsid w:val="007D09F6"/>
    <w:rsid w:val="007D3F95"/>
    <w:rsid w:val="007E6444"/>
    <w:rsid w:val="007F14FB"/>
    <w:rsid w:val="007F309A"/>
    <w:rsid w:val="007F328E"/>
    <w:rsid w:val="007F35AD"/>
    <w:rsid w:val="00800059"/>
    <w:rsid w:val="00821E63"/>
    <w:rsid w:val="00823768"/>
    <w:rsid w:val="008267A7"/>
    <w:rsid w:val="00831C1A"/>
    <w:rsid w:val="00844AA4"/>
    <w:rsid w:val="0086010F"/>
    <w:rsid w:val="00863091"/>
    <w:rsid w:val="00866AE2"/>
    <w:rsid w:val="00870380"/>
    <w:rsid w:val="00874220"/>
    <w:rsid w:val="0087726C"/>
    <w:rsid w:val="00877F0A"/>
    <w:rsid w:val="008818C8"/>
    <w:rsid w:val="008826A6"/>
    <w:rsid w:val="008856D2"/>
    <w:rsid w:val="00894C25"/>
    <w:rsid w:val="008961BF"/>
    <w:rsid w:val="008A2997"/>
    <w:rsid w:val="008A4CEF"/>
    <w:rsid w:val="008B598C"/>
    <w:rsid w:val="008C6B90"/>
    <w:rsid w:val="008D3BE7"/>
    <w:rsid w:val="008D3DEB"/>
    <w:rsid w:val="008D423C"/>
    <w:rsid w:val="008D71E9"/>
    <w:rsid w:val="008E628E"/>
    <w:rsid w:val="008F28BE"/>
    <w:rsid w:val="008F464E"/>
    <w:rsid w:val="008F764F"/>
    <w:rsid w:val="00905B88"/>
    <w:rsid w:val="00913F52"/>
    <w:rsid w:val="009175D8"/>
    <w:rsid w:val="00924C5A"/>
    <w:rsid w:val="0094494C"/>
    <w:rsid w:val="0095159B"/>
    <w:rsid w:val="00951D3A"/>
    <w:rsid w:val="00962B32"/>
    <w:rsid w:val="009836E1"/>
    <w:rsid w:val="0099088E"/>
    <w:rsid w:val="009A1F79"/>
    <w:rsid w:val="009A5F8A"/>
    <w:rsid w:val="009B5161"/>
    <w:rsid w:val="009D7036"/>
    <w:rsid w:val="009E47A9"/>
    <w:rsid w:val="009F270D"/>
    <w:rsid w:val="009F6E53"/>
    <w:rsid w:val="00A03444"/>
    <w:rsid w:val="00A0686D"/>
    <w:rsid w:val="00A10FEC"/>
    <w:rsid w:val="00A148C7"/>
    <w:rsid w:val="00A211CF"/>
    <w:rsid w:val="00A324FA"/>
    <w:rsid w:val="00A436AA"/>
    <w:rsid w:val="00A43CFF"/>
    <w:rsid w:val="00A6080A"/>
    <w:rsid w:val="00A72772"/>
    <w:rsid w:val="00A73DB9"/>
    <w:rsid w:val="00A75785"/>
    <w:rsid w:val="00A81772"/>
    <w:rsid w:val="00A83E02"/>
    <w:rsid w:val="00AB2C43"/>
    <w:rsid w:val="00AB3261"/>
    <w:rsid w:val="00AB5A88"/>
    <w:rsid w:val="00AC493C"/>
    <w:rsid w:val="00B000A4"/>
    <w:rsid w:val="00B05BDF"/>
    <w:rsid w:val="00B14217"/>
    <w:rsid w:val="00B16E68"/>
    <w:rsid w:val="00B24F8E"/>
    <w:rsid w:val="00B259BA"/>
    <w:rsid w:val="00B263CE"/>
    <w:rsid w:val="00B51CE7"/>
    <w:rsid w:val="00B554F0"/>
    <w:rsid w:val="00B55BC9"/>
    <w:rsid w:val="00B62ED6"/>
    <w:rsid w:val="00B63579"/>
    <w:rsid w:val="00B72D91"/>
    <w:rsid w:val="00B762FC"/>
    <w:rsid w:val="00B85E87"/>
    <w:rsid w:val="00B87283"/>
    <w:rsid w:val="00BA4838"/>
    <w:rsid w:val="00BA7DD3"/>
    <w:rsid w:val="00BB25BE"/>
    <w:rsid w:val="00BB3AFB"/>
    <w:rsid w:val="00BB4A28"/>
    <w:rsid w:val="00BD7ECD"/>
    <w:rsid w:val="00BE4026"/>
    <w:rsid w:val="00BE5D08"/>
    <w:rsid w:val="00BE794A"/>
    <w:rsid w:val="00C00688"/>
    <w:rsid w:val="00C00EE7"/>
    <w:rsid w:val="00C06396"/>
    <w:rsid w:val="00C079F9"/>
    <w:rsid w:val="00C1172F"/>
    <w:rsid w:val="00C17A9B"/>
    <w:rsid w:val="00C205E1"/>
    <w:rsid w:val="00C222F9"/>
    <w:rsid w:val="00C3156B"/>
    <w:rsid w:val="00C316C0"/>
    <w:rsid w:val="00C33981"/>
    <w:rsid w:val="00C364DE"/>
    <w:rsid w:val="00C433F9"/>
    <w:rsid w:val="00C45447"/>
    <w:rsid w:val="00C5026C"/>
    <w:rsid w:val="00C5298B"/>
    <w:rsid w:val="00C71110"/>
    <w:rsid w:val="00C7487F"/>
    <w:rsid w:val="00C80419"/>
    <w:rsid w:val="00C95118"/>
    <w:rsid w:val="00C95954"/>
    <w:rsid w:val="00CA2184"/>
    <w:rsid w:val="00CB70A1"/>
    <w:rsid w:val="00CC1F37"/>
    <w:rsid w:val="00CC5B60"/>
    <w:rsid w:val="00CC6AE3"/>
    <w:rsid w:val="00CF0360"/>
    <w:rsid w:val="00CF1200"/>
    <w:rsid w:val="00CF24D0"/>
    <w:rsid w:val="00D03DEB"/>
    <w:rsid w:val="00D05771"/>
    <w:rsid w:val="00D126CF"/>
    <w:rsid w:val="00D12C9F"/>
    <w:rsid w:val="00D1309E"/>
    <w:rsid w:val="00D17922"/>
    <w:rsid w:val="00D207EA"/>
    <w:rsid w:val="00D24429"/>
    <w:rsid w:val="00D24B84"/>
    <w:rsid w:val="00D25116"/>
    <w:rsid w:val="00D4112B"/>
    <w:rsid w:val="00D4132F"/>
    <w:rsid w:val="00D4480B"/>
    <w:rsid w:val="00D52B17"/>
    <w:rsid w:val="00D62529"/>
    <w:rsid w:val="00D702FD"/>
    <w:rsid w:val="00D715BF"/>
    <w:rsid w:val="00D720CA"/>
    <w:rsid w:val="00D812E0"/>
    <w:rsid w:val="00D854A5"/>
    <w:rsid w:val="00D85F52"/>
    <w:rsid w:val="00D97049"/>
    <w:rsid w:val="00DA63ED"/>
    <w:rsid w:val="00DB005E"/>
    <w:rsid w:val="00DB1F95"/>
    <w:rsid w:val="00DC0A19"/>
    <w:rsid w:val="00DC6C7F"/>
    <w:rsid w:val="00DC746E"/>
    <w:rsid w:val="00DE5631"/>
    <w:rsid w:val="00DF1E20"/>
    <w:rsid w:val="00E03D9E"/>
    <w:rsid w:val="00E10DD2"/>
    <w:rsid w:val="00E147C7"/>
    <w:rsid w:val="00E179F5"/>
    <w:rsid w:val="00E20D85"/>
    <w:rsid w:val="00E332F1"/>
    <w:rsid w:val="00E518B8"/>
    <w:rsid w:val="00E63889"/>
    <w:rsid w:val="00E673E2"/>
    <w:rsid w:val="00E75170"/>
    <w:rsid w:val="00E87034"/>
    <w:rsid w:val="00E935C6"/>
    <w:rsid w:val="00E93692"/>
    <w:rsid w:val="00EB13B2"/>
    <w:rsid w:val="00EC75CB"/>
    <w:rsid w:val="00ED2C3B"/>
    <w:rsid w:val="00EE448D"/>
    <w:rsid w:val="00EE6F69"/>
    <w:rsid w:val="00EF1773"/>
    <w:rsid w:val="00F06BF4"/>
    <w:rsid w:val="00F06CFE"/>
    <w:rsid w:val="00F073B8"/>
    <w:rsid w:val="00F46B3E"/>
    <w:rsid w:val="00F47FDA"/>
    <w:rsid w:val="00F53843"/>
    <w:rsid w:val="00F62707"/>
    <w:rsid w:val="00F6340D"/>
    <w:rsid w:val="00F64C13"/>
    <w:rsid w:val="00F71A27"/>
    <w:rsid w:val="00F7367E"/>
    <w:rsid w:val="00F82A2E"/>
    <w:rsid w:val="00F841F0"/>
    <w:rsid w:val="00F925AB"/>
    <w:rsid w:val="00FA5CBD"/>
    <w:rsid w:val="00FC19D1"/>
    <w:rsid w:val="00FC345A"/>
    <w:rsid w:val="00FC5ECD"/>
    <w:rsid w:val="00FD0DA2"/>
    <w:rsid w:val="00FD5404"/>
    <w:rsid w:val="00FE3756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EB3C1"/>
  <w15:docId w15:val="{812F319A-3E76-4773-8B0C-976E9991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4C25"/>
    <w:rPr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54C"/>
    <w:pPr>
      <w:keepNext/>
      <w:keepLines/>
      <w:spacing w:before="200" w:line="276" w:lineRule="auto"/>
      <w:outlineLvl w:val="2"/>
    </w:pPr>
    <w:rPr>
      <w:rFonts w:ascii="Helvetica" w:eastAsia="Times New Roman" w:hAnsi="Helvetica"/>
      <w:b/>
      <w:bCs/>
      <w:color w:val="499BC9"/>
      <w:sz w:val="22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70A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B70A1"/>
    <w:pPr>
      <w:ind w:left="720"/>
    </w:pPr>
  </w:style>
  <w:style w:type="paragraph" w:styleId="BalloonText">
    <w:name w:val="Balloon Text"/>
    <w:basedOn w:val="Normal"/>
    <w:link w:val="BalloonTextChar"/>
    <w:rsid w:val="005E1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15E0"/>
    <w:rPr>
      <w:rFonts w:ascii="Tahom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D126C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6D354C"/>
    <w:rPr>
      <w:rFonts w:ascii="Helvetica" w:eastAsia="Times New Roman" w:hAnsi="Helvetica"/>
      <w:b/>
      <w:bCs/>
      <w:color w:val="499BC9"/>
      <w:sz w:val="22"/>
      <w:szCs w:val="22"/>
      <w:lang w:val="en-AU"/>
    </w:rPr>
  </w:style>
  <w:style w:type="paragraph" w:styleId="NoSpacing">
    <w:name w:val="No Spacing"/>
    <w:uiPriority w:val="1"/>
    <w:qFormat/>
    <w:rsid w:val="006D354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table" w:customStyle="1" w:styleId="TableGrid1">
    <w:name w:val="Table Grid1"/>
    <w:basedOn w:val="TableNormal"/>
    <w:next w:val="TableGrid"/>
    <w:uiPriority w:val="59"/>
    <w:rsid w:val="005B723A"/>
    <w:rPr>
      <w:rFonts w:ascii="Helvetica" w:eastAsia="Helvetica" w:hAnsi="Helvetic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72772"/>
    <w:rPr>
      <w:sz w:val="24"/>
      <w:szCs w:val="24"/>
      <w:lang w:val="en-US" w:eastAsia="zh-CN"/>
    </w:rPr>
  </w:style>
  <w:style w:type="character" w:customStyle="1" w:styleId="UnresolvedMention1">
    <w:name w:val="Unresolved Mention1"/>
    <w:uiPriority w:val="99"/>
    <w:semiHidden/>
    <w:unhideWhenUsed/>
    <w:rsid w:val="000B6D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6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liament.gov.f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parliament.gov.f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ita.mani@legislature.gov.f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FRecruitment@legislature.gov.f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EB7F3-1775-4AFF-AB31-2BC9E231B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SFI /SMI -  FHCL SETTLEMENT</vt:lpstr>
    </vt:vector>
  </TitlesOfParts>
  <Company>Wood Products International</Company>
  <LinksUpToDate>false</LinksUpToDate>
  <CharactersWithSpaces>3072</CharactersWithSpaces>
  <SharedDoc>false</SharedDoc>
  <HLinks>
    <vt:vector size="24" baseType="variant">
      <vt:variant>
        <vt:i4>4325489</vt:i4>
      </vt:variant>
      <vt:variant>
        <vt:i4>9</vt:i4>
      </vt:variant>
      <vt:variant>
        <vt:i4>0</vt:i4>
      </vt:variant>
      <vt:variant>
        <vt:i4>5</vt:i4>
      </vt:variant>
      <vt:variant>
        <vt:lpwstr>mailto:anita.mani@parliament.gov.fj</vt:lpwstr>
      </vt:variant>
      <vt:variant>
        <vt:lpwstr/>
      </vt:variant>
      <vt:variant>
        <vt:i4>2752583</vt:i4>
      </vt:variant>
      <vt:variant>
        <vt:i4>6</vt:i4>
      </vt:variant>
      <vt:variant>
        <vt:i4>0</vt:i4>
      </vt:variant>
      <vt:variant>
        <vt:i4>5</vt:i4>
      </vt:variant>
      <vt:variant>
        <vt:lpwstr>mailto:PRFRecruitment@legislature.gov.fj</vt:lpwstr>
      </vt:variant>
      <vt:variant>
        <vt:lpwstr/>
      </vt:variant>
      <vt:variant>
        <vt:i4>7864410</vt:i4>
      </vt:variant>
      <vt:variant>
        <vt:i4>3</vt:i4>
      </vt:variant>
      <vt:variant>
        <vt:i4>0</vt:i4>
      </vt:variant>
      <vt:variant>
        <vt:i4>5</vt:i4>
      </vt:variant>
      <vt:variant>
        <vt:lpwstr>mailto:vacancies.prf@parliament.gov.fj</vt:lpwstr>
      </vt:variant>
      <vt:variant>
        <vt:lpwstr/>
      </vt:variant>
      <vt:variant>
        <vt:i4>4587610</vt:i4>
      </vt:variant>
      <vt:variant>
        <vt:i4>0</vt:i4>
      </vt:variant>
      <vt:variant>
        <vt:i4>0</vt:i4>
      </vt:variant>
      <vt:variant>
        <vt:i4>5</vt:i4>
      </vt:variant>
      <vt:variant>
        <vt:lpwstr>http://www.parliament.gov.fj/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 /SMI -  FHCL SETTLEMENT</dc:title>
  <dc:subject/>
  <dc:creator>Losalini L T. Naisua</dc:creator>
  <cp:keywords/>
  <dc:description/>
  <cp:lastModifiedBy>Losalini Naisua</cp:lastModifiedBy>
  <cp:revision>4</cp:revision>
  <cp:lastPrinted>2023-05-25T02:23:00Z</cp:lastPrinted>
  <dcterms:created xsi:type="dcterms:W3CDTF">2026-09-23T00:12:00Z</dcterms:created>
  <dcterms:modified xsi:type="dcterms:W3CDTF">2026-09-23T01:17:00Z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966209621</vt:i4>
  </property>
  <property fmtid="{D5CDD505-2E9C-101B-9397-08002B2CF9AE}" pid="3" name="GrammarlyDocumentId">
    <vt:lpwstr>da9a61750cbb6673ae531e844ee088e8030db0229c44802a8a4e0c37800a60f1</vt:lpwstr>
  </property>
</Properties>
</file>